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E5D1" w14:textId="08A41A35" w:rsidR="0028714F" w:rsidRPr="00926ED8" w:rsidRDefault="0028714F" w:rsidP="0028714F">
      <w:pPr>
        <w:jc w:val="center"/>
        <w:rPr>
          <w:rFonts w:ascii="Barlow" w:hAnsi="Barlow"/>
          <w:sz w:val="36"/>
          <w:szCs w:val="36"/>
        </w:rPr>
      </w:pPr>
      <w:r w:rsidRPr="00926ED8">
        <w:rPr>
          <w:rFonts w:ascii="Barlow" w:hAnsi="Barlow"/>
          <w:sz w:val="36"/>
          <w:szCs w:val="36"/>
        </w:rPr>
        <w:t>202</w:t>
      </w:r>
      <w:r w:rsidR="00675414" w:rsidRPr="00926ED8">
        <w:rPr>
          <w:rFonts w:ascii="Barlow" w:hAnsi="Barlow"/>
          <w:sz w:val="36"/>
          <w:szCs w:val="36"/>
        </w:rPr>
        <w:t>5</w:t>
      </w:r>
      <w:r w:rsidRPr="00926ED8">
        <w:rPr>
          <w:rFonts w:ascii="Barlow" w:hAnsi="Barlow"/>
          <w:sz w:val="36"/>
          <w:szCs w:val="36"/>
        </w:rPr>
        <w:t xml:space="preserve"> Award Criteria &amp; Questions</w:t>
      </w:r>
    </w:p>
    <w:p w14:paraId="29905832" w14:textId="326EE5F9" w:rsidR="0028714F" w:rsidRPr="00926ED8" w:rsidRDefault="0028714F" w:rsidP="0028714F">
      <w:pPr>
        <w:jc w:val="center"/>
        <w:rPr>
          <w:rFonts w:ascii="Barlow" w:hAnsi="Barlow"/>
          <w:sz w:val="36"/>
          <w:szCs w:val="36"/>
        </w:rPr>
      </w:pPr>
      <w:r w:rsidRPr="00926ED8">
        <w:rPr>
          <w:rFonts w:ascii="Barlow" w:hAnsi="Barlow"/>
          <w:sz w:val="36"/>
          <w:szCs w:val="36"/>
        </w:rPr>
        <w:t>Award for Best Sustainable Development</w:t>
      </w:r>
      <w:r w:rsidR="00014485" w:rsidRPr="00926ED8">
        <w:rPr>
          <w:rFonts w:ascii="Barlow" w:hAnsi="Barlow"/>
          <w:sz w:val="36"/>
          <w:szCs w:val="36"/>
        </w:rPr>
        <w:t xml:space="preserve"> - Residential</w:t>
      </w:r>
    </w:p>
    <w:p w14:paraId="098892B1" w14:textId="77777777" w:rsidR="0028714F" w:rsidRPr="00926ED8" w:rsidRDefault="0028714F" w:rsidP="00AD7E94">
      <w:pPr>
        <w:pBdr>
          <w:bottom w:val="single" w:sz="4" w:space="1" w:color="auto"/>
        </w:pBdr>
        <w:ind w:left="851" w:right="995"/>
        <w:rPr>
          <w:rFonts w:ascii="Barlow" w:hAnsi="Barlow"/>
          <w:sz w:val="28"/>
          <w:szCs w:val="28"/>
        </w:rPr>
      </w:pPr>
    </w:p>
    <w:p w14:paraId="3B62BD0E" w14:textId="57704B1E" w:rsidR="00DC7872" w:rsidRPr="00926ED8" w:rsidRDefault="00DC7872" w:rsidP="00AD7E94">
      <w:pPr>
        <w:pBdr>
          <w:bottom w:val="single" w:sz="4" w:space="1" w:color="auto"/>
        </w:pBdr>
        <w:ind w:left="851" w:right="995"/>
        <w:rPr>
          <w:rFonts w:ascii="Barlow" w:hAnsi="Barlow"/>
          <w:sz w:val="28"/>
          <w:szCs w:val="28"/>
        </w:rPr>
      </w:pPr>
      <w:r w:rsidRPr="00926ED8">
        <w:rPr>
          <w:rFonts w:ascii="Barlow" w:hAnsi="Barlow"/>
          <w:sz w:val="28"/>
          <w:szCs w:val="28"/>
        </w:rPr>
        <w:t>Award Criteria</w:t>
      </w:r>
      <w:r w:rsidRPr="00926ED8">
        <w:rPr>
          <w:rFonts w:ascii="Barlow" w:hAnsi="Barlow"/>
          <w:sz w:val="28"/>
          <w:szCs w:val="28"/>
        </w:rPr>
        <w:tab/>
      </w:r>
    </w:p>
    <w:p w14:paraId="3B62BD0F" w14:textId="77777777" w:rsidR="002A633A" w:rsidRPr="00926ED8" w:rsidRDefault="002A633A" w:rsidP="006D436B">
      <w:pPr>
        <w:ind w:left="851" w:right="995"/>
        <w:rPr>
          <w:rFonts w:ascii="Barlow" w:hAnsi="Barlow"/>
        </w:rPr>
      </w:pPr>
    </w:p>
    <w:p w14:paraId="66BA1C1B" w14:textId="09D2EE1E" w:rsidR="003B59B9" w:rsidRPr="00926ED8" w:rsidRDefault="003B59B9" w:rsidP="003D0455">
      <w:pPr>
        <w:ind w:left="851" w:right="995"/>
        <w:rPr>
          <w:rFonts w:ascii="Barlow" w:hAnsi="Barlow"/>
          <w:sz w:val="20"/>
          <w:szCs w:val="20"/>
        </w:rPr>
      </w:pPr>
      <w:r w:rsidRPr="00926ED8">
        <w:rPr>
          <w:rFonts w:ascii="Barlow" w:hAnsi="Barlow"/>
          <w:sz w:val="20"/>
          <w:szCs w:val="20"/>
        </w:rPr>
        <w:t>This award recognises and rewards innovation and encourages the demonstrated application of sustainability practices that reduce a project</w:t>
      </w:r>
      <w:r w:rsidR="00AC580A" w:rsidRPr="00926ED8">
        <w:rPr>
          <w:rFonts w:ascii="Barlow" w:hAnsi="Barlow"/>
          <w:sz w:val="20"/>
          <w:szCs w:val="20"/>
        </w:rPr>
        <w:t xml:space="preserve"> or existing building’s </w:t>
      </w:r>
      <w:r w:rsidRPr="00926ED8">
        <w:rPr>
          <w:rFonts w:ascii="Barlow" w:hAnsi="Barlow"/>
          <w:sz w:val="20"/>
          <w:szCs w:val="20"/>
        </w:rPr>
        <w:t>eco footprint</w:t>
      </w:r>
      <w:r w:rsidR="003D0455" w:rsidRPr="00926ED8">
        <w:rPr>
          <w:rFonts w:ascii="Barlow" w:hAnsi="Barlow"/>
          <w:sz w:val="20"/>
          <w:szCs w:val="20"/>
        </w:rPr>
        <w:t>.</w:t>
      </w:r>
    </w:p>
    <w:p w14:paraId="32E6094A" w14:textId="77777777" w:rsidR="00AE2925" w:rsidRPr="00926ED8" w:rsidRDefault="00AE2925" w:rsidP="007F5327">
      <w:pPr>
        <w:ind w:right="995"/>
        <w:rPr>
          <w:rFonts w:ascii="Barlow" w:hAnsi="Barlow"/>
          <w:sz w:val="20"/>
          <w:szCs w:val="20"/>
        </w:rPr>
      </w:pPr>
    </w:p>
    <w:p w14:paraId="3DFF2C6E" w14:textId="7BC606E4" w:rsidR="00AE2925" w:rsidRPr="00926ED8" w:rsidRDefault="00AE2925" w:rsidP="00AE2925">
      <w:pPr>
        <w:ind w:left="851" w:right="995"/>
        <w:rPr>
          <w:rFonts w:ascii="Barlow" w:hAnsi="Barlow"/>
          <w:sz w:val="20"/>
          <w:szCs w:val="20"/>
        </w:rPr>
      </w:pPr>
      <w:r w:rsidRPr="00926ED8">
        <w:rPr>
          <w:rFonts w:ascii="Barlow" w:hAnsi="Barlow"/>
          <w:sz w:val="20"/>
          <w:szCs w:val="20"/>
        </w:rPr>
        <w:t xml:space="preserve">Eligible entrants will be developments </w:t>
      </w:r>
      <w:r w:rsidR="00E97DA6" w:rsidRPr="00926ED8">
        <w:rPr>
          <w:rFonts w:ascii="Barlow" w:hAnsi="Barlow"/>
          <w:sz w:val="20"/>
          <w:szCs w:val="20"/>
        </w:rPr>
        <w:t xml:space="preserve">which are less than 5 years old </w:t>
      </w:r>
      <w:r w:rsidRPr="00926ED8">
        <w:rPr>
          <w:rFonts w:ascii="Barlow" w:hAnsi="Barlow"/>
          <w:sz w:val="20"/>
          <w:szCs w:val="20"/>
        </w:rPr>
        <w:t xml:space="preserve">or </w:t>
      </w:r>
      <w:r w:rsidR="001E7697" w:rsidRPr="00926ED8">
        <w:rPr>
          <w:rFonts w:ascii="Barlow" w:hAnsi="Barlow"/>
          <w:sz w:val="20"/>
          <w:szCs w:val="20"/>
        </w:rPr>
        <w:t xml:space="preserve">refurbishments that </w:t>
      </w:r>
      <w:r w:rsidR="00A00F9F" w:rsidRPr="00926ED8">
        <w:rPr>
          <w:rFonts w:ascii="Barlow" w:hAnsi="Barlow"/>
          <w:sz w:val="20"/>
          <w:szCs w:val="20"/>
        </w:rPr>
        <w:t xml:space="preserve">have been occupied for </w:t>
      </w:r>
      <w:r w:rsidR="001E7697" w:rsidRPr="00926ED8">
        <w:rPr>
          <w:rFonts w:ascii="Barlow" w:hAnsi="Barlow"/>
          <w:sz w:val="20"/>
          <w:szCs w:val="20"/>
        </w:rPr>
        <w:t xml:space="preserve">less than </w:t>
      </w:r>
      <w:r w:rsidR="00A00F9F" w:rsidRPr="00926ED8">
        <w:rPr>
          <w:rFonts w:ascii="Barlow" w:hAnsi="Barlow"/>
          <w:sz w:val="20"/>
          <w:szCs w:val="20"/>
        </w:rPr>
        <w:t>three years</w:t>
      </w:r>
      <w:r w:rsidR="001E7697" w:rsidRPr="00926ED8">
        <w:rPr>
          <w:rFonts w:ascii="Barlow" w:hAnsi="Barlow"/>
          <w:sz w:val="20"/>
          <w:szCs w:val="20"/>
        </w:rPr>
        <w:t>,</w:t>
      </w:r>
      <w:r w:rsidR="00A00F9F" w:rsidRPr="00926ED8">
        <w:rPr>
          <w:rFonts w:ascii="Barlow" w:hAnsi="Barlow"/>
          <w:sz w:val="20"/>
          <w:szCs w:val="20"/>
        </w:rPr>
        <w:t xml:space="preserve"> </w:t>
      </w:r>
      <w:r w:rsidRPr="00926ED8">
        <w:rPr>
          <w:rFonts w:ascii="Barlow" w:hAnsi="Barlow"/>
          <w:sz w:val="20"/>
          <w:szCs w:val="20"/>
        </w:rPr>
        <w:t>have been completed by 31 December 202</w:t>
      </w:r>
      <w:r w:rsidR="00675414" w:rsidRPr="00926ED8">
        <w:rPr>
          <w:rFonts w:ascii="Barlow" w:hAnsi="Barlow"/>
          <w:sz w:val="20"/>
          <w:szCs w:val="20"/>
        </w:rPr>
        <w:t>3</w:t>
      </w:r>
      <w:r w:rsidR="001538D7" w:rsidRPr="00926ED8">
        <w:rPr>
          <w:rFonts w:ascii="Barlow" w:hAnsi="Barlow"/>
          <w:sz w:val="20"/>
          <w:szCs w:val="20"/>
        </w:rPr>
        <w:t>,</w:t>
      </w:r>
      <w:r w:rsidRPr="00926ED8">
        <w:rPr>
          <w:rFonts w:ascii="Barlow" w:hAnsi="Barlow"/>
          <w:sz w:val="20"/>
          <w:szCs w:val="20"/>
        </w:rPr>
        <w:t xml:space="preserve"> </w:t>
      </w:r>
      <w:r w:rsidR="00176494" w:rsidRPr="00926ED8">
        <w:rPr>
          <w:rFonts w:ascii="Barlow" w:hAnsi="Barlow"/>
          <w:sz w:val="20"/>
          <w:szCs w:val="20"/>
        </w:rPr>
        <w:t>h</w:t>
      </w:r>
      <w:r w:rsidRPr="00926ED8">
        <w:rPr>
          <w:rFonts w:ascii="Barlow" w:hAnsi="Barlow"/>
          <w:sz w:val="20"/>
          <w:szCs w:val="20"/>
        </w:rPr>
        <w:t>ave been operating for at least one year as at 31 December 202</w:t>
      </w:r>
      <w:r w:rsidR="00675414" w:rsidRPr="00926ED8">
        <w:rPr>
          <w:rFonts w:ascii="Barlow" w:hAnsi="Barlow"/>
          <w:sz w:val="20"/>
          <w:szCs w:val="20"/>
        </w:rPr>
        <w:t>4</w:t>
      </w:r>
      <w:r w:rsidRPr="00926ED8">
        <w:rPr>
          <w:rFonts w:ascii="Barlow" w:hAnsi="Barlow"/>
          <w:sz w:val="20"/>
          <w:szCs w:val="20"/>
        </w:rPr>
        <w:t xml:space="preserve"> and have not previously won the award. </w:t>
      </w:r>
    </w:p>
    <w:p w14:paraId="01585BEB" w14:textId="77777777" w:rsidR="00AE2925" w:rsidRPr="00926ED8" w:rsidRDefault="00AE2925" w:rsidP="00AE2925">
      <w:pPr>
        <w:pBdr>
          <w:bottom w:val="single" w:sz="4" w:space="1" w:color="auto"/>
        </w:pBdr>
        <w:ind w:left="851" w:right="995"/>
        <w:rPr>
          <w:rFonts w:ascii="Barlow" w:hAnsi="Barlow"/>
          <w:sz w:val="20"/>
          <w:szCs w:val="20"/>
        </w:rPr>
      </w:pPr>
    </w:p>
    <w:p w14:paraId="35CB05B0" w14:textId="77777777" w:rsidR="00AE2925" w:rsidRPr="00926ED8" w:rsidRDefault="00AE2925" w:rsidP="00AE2925">
      <w:pPr>
        <w:pBdr>
          <w:bottom w:val="single" w:sz="4" w:space="1" w:color="auto"/>
        </w:pBdr>
        <w:ind w:left="851" w:right="995"/>
        <w:rPr>
          <w:rFonts w:ascii="Barlow" w:hAnsi="Barlow"/>
          <w:sz w:val="20"/>
          <w:szCs w:val="20"/>
        </w:rPr>
      </w:pPr>
      <w:r w:rsidRPr="00926ED8">
        <w:rPr>
          <w:rFonts w:ascii="Barlow" w:hAnsi="Barlow"/>
          <w:sz w:val="20"/>
          <w:szCs w:val="20"/>
        </w:rPr>
        <w:t xml:space="preserve">The award is open to members of the Property Council of Australia only. The nominator or owner of the entry must be the member. </w:t>
      </w:r>
    </w:p>
    <w:p w14:paraId="48A5F712" w14:textId="77777777" w:rsidR="00AE2925" w:rsidRPr="00926ED8" w:rsidRDefault="00AE2925" w:rsidP="00AE2925">
      <w:pPr>
        <w:pBdr>
          <w:bottom w:val="single" w:sz="4" w:space="1" w:color="auto"/>
        </w:pBdr>
        <w:ind w:left="851" w:right="995"/>
        <w:rPr>
          <w:rFonts w:ascii="Barlow" w:hAnsi="Barlow"/>
          <w:sz w:val="20"/>
          <w:szCs w:val="20"/>
        </w:rPr>
      </w:pPr>
    </w:p>
    <w:p w14:paraId="22045372" w14:textId="77777777" w:rsidR="00AE2925" w:rsidRPr="00926ED8" w:rsidRDefault="00AE2925" w:rsidP="00AE2925">
      <w:pPr>
        <w:pBdr>
          <w:bottom w:val="single" w:sz="4" w:space="1" w:color="auto"/>
        </w:pBdr>
        <w:ind w:left="851" w:right="995"/>
        <w:rPr>
          <w:rFonts w:ascii="Barlow" w:hAnsi="Barlow"/>
          <w:sz w:val="20"/>
          <w:szCs w:val="20"/>
        </w:rPr>
      </w:pPr>
      <w:r w:rsidRPr="00926ED8">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1B01F117" w14:textId="77777777" w:rsidR="00AE2925" w:rsidRPr="00926ED8" w:rsidRDefault="00AE2925" w:rsidP="00AE2925">
      <w:pPr>
        <w:pBdr>
          <w:bottom w:val="single" w:sz="4" w:space="1" w:color="auto"/>
        </w:pBdr>
        <w:ind w:left="851" w:right="995"/>
        <w:rPr>
          <w:rFonts w:ascii="Barlow" w:hAnsi="Barlow"/>
          <w:sz w:val="20"/>
          <w:szCs w:val="20"/>
        </w:rPr>
      </w:pPr>
      <w:r w:rsidRPr="00926ED8">
        <w:rPr>
          <w:rFonts w:ascii="Barlow" w:hAnsi="Barlow"/>
          <w:sz w:val="20"/>
          <w:szCs w:val="20"/>
        </w:rPr>
        <w:t> </w:t>
      </w:r>
    </w:p>
    <w:p w14:paraId="348ACD6F" w14:textId="77777777" w:rsidR="00AE2925" w:rsidRPr="00926ED8" w:rsidRDefault="00AE2925" w:rsidP="00AE2925">
      <w:pPr>
        <w:pBdr>
          <w:bottom w:val="single" w:sz="4" w:space="1" w:color="auto"/>
        </w:pBdr>
        <w:ind w:left="851" w:right="995"/>
        <w:rPr>
          <w:rFonts w:ascii="Barlow" w:hAnsi="Barlow"/>
          <w:sz w:val="20"/>
          <w:szCs w:val="20"/>
        </w:rPr>
      </w:pPr>
      <w:r w:rsidRPr="00926ED8">
        <w:rPr>
          <w:rFonts w:ascii="Barlow" w:hAnsi="Barlow"/>
          <w:sz w:val="20"/>
          <w:szCs w:val="20"/>
        </w:rPr>
        <w:t xml:space="preserve">A site tour will be requested for your nomination. This will either be in person or conducted virtually. Site tours will be arranged during May/June at judges’ availability. </w:t>
      </w:r>
    </w:p>
    <w:p w14:paraId="5D93B4FA" w14:textId="77777777" w:rsidR="00292058" w:rsidRPr="00926ED8" w:rsidRDefault="00292058" w:rsidP="00AE2925">
      <w:pPr>
        <w:pBdr>
          <w:bottom w:val="single" w:sz="4" w:space="1" w:color="auto"/>
        </w:pBdr>
        <w:ind w:left="851" w:right="995"/>
        <w:rPr>
          <w:rFonts w:ascii="Barlow" w:hAnsi="Barlow"/>
          <w:sz w:val="20"/>
          <w:szCs w:val="20"/>
        </w:rPr>
      </w:pPr>
    </w:p>
    <w:p w14:paraId="59965DC1" w14:textId="77777777" w:rsidR="00292058" w:rsidRPr="00926ED8" w:rsidRDefault="00292058" w:rsidP="00292058">
      <w:pPr>
        <w:pBdr>
          <w:bottom w:val="single" w:sz="4" w:space="1" w:color="auto"/>
        </w:pBdr>
        <w:ind w:left="851" w:right="995"/>
        <w:rPr>
          <w:rFonts w:ascii="Barlow" w:hAnsi="Barlow"/>
          <w:sz w:val="28"/>
          <w:szCs w:val="28"/>
        </w:rPr>
      </w:pPr>
      <w:r w:rsidRPr="00926ED8">
        <w:rPr>
          <w:rFonts w:ascii="Barlow" w:hAnsi="Barlow"/>
          <w:sz w:val="28"/>
          <w:szCs w:val="28"/>
        </w:rPr>
        <w:t>Tips for a good &amp; compelling submission</w:t>
      </w:r>
      <w:r w:rsidRPr="00926ED8">
        <w:rPr>
          <w:rFonts w:ascii="Barlow" w:hAnsi="Barlow"/>
          <w:sz w:val="28"/>
          <w:szCs w:val="28"/>
        </w:rPr>
        <w:tab/>
      </w:r>
    </w:p>
    <w:p w14:paraId="789793D2" w14:textId="77777777" w:rsidR="00292058" w:rsidRPr="00926ED8" w:rsidRDefault="00292058" w:rsidP="00292058">
      <w:pPr>
        <w:ind w:left="851" w:right="995"/>
        <w:rPr>
          <w:rFonts w:ascii="Barlow" w:hAnsi="Barlow"/>
          <w:sz w:val="20"/>
          <w:szCs w:val="20"/>
        </w:rPr>
      </w:pPr>
    </w:p>
    <w:p w14:paraId="6A0ECFE7" w14:textId="77777777" w:rsidR="00292058" w:rsidRPr="00926ED8" w:rsidRDefault="00292058" w:rsidP="00292058">
      <w:pPr>
        <w:pStyle w:val="ListParagraph"/>
        <w:numPr>
          <w:ilvl w:val="0"/>
          <w:numId w:val="5"/>
        </w:numPr>
        <w:ind w:left="851" w:right="995"/>
        <w:rPr>
          <w:rFonts w:ascii="Barlow" w:hAnsi="Barlow"/>
          <w:sz w:val="18"/>
          <w:szCs w:val="18"/>
        </w:rPr>
      </w:pPr>
      <w:r w:rsidRPr="00926ED8">
        <w:rPr>
          <w:rFonts w:ascii="Barlow" w:hAnsi="Barlow"/>
          <w:sz w:val="18"/>
          <w:szCs w:val="18"/>
        </w:rPr>
        <w:t xml:space="preserve">Judges read a lot of submissions, think about what makes your submission stand out from the rest, and how best to present your submission accordingly. </w:t>
      </w:r>
    </w:p>
    <w:p w14:paraId="554AD16B" w14:textId="77777777" w:rsidR="00292058" w:rsidRPr="00926ED8" w:rsidRDefault="00292058" w:rsidP="00292058">
      <w:pPr>
        <w:pStyle w:val="ListParagraph"/>
        <w:numPr>
          <w:ilvl w:val="0"/>
          <w:numId w:val="5"/>
        </w:numPr>
        <w:ind w:left="851" w:right="995"/>
        <w:rPr>
          <w:rFonts w:ascii="Barlow" w:hAnsi="Barlow"/>
          <w:sz w:val="18"/>
          <w:szCs w:val="18"/>
        </w:rPr>
      </w:pPr>
      <w:r w:rsidRPr="00926ED8">
        <w:rPr>
          <w:rFonts w:ascii="Barlow" w:hAnsi="Barlow"/>
          <w:sz w:val="18"/>
          <w:szCs w:val="18"/>
        </w:rPr>
        <w:t>Less is more. Avoid fluff. Make every word count. Avoid repetition.</w:t>
      </w:r>
    </w:p>
    <w:p w14:paraId="3250E36B" w14:textId="77777777" w:rsidR="00292058" w:rsidRPr="00926ED8" w:rsidRDefault="00292058" w:rsidP="00292058">
      <w:pPr>
        <w:pStyle w:val="ListParagraph"/>
        <w:numPr>
          <w:ilvl w:val="0"/>
          <w:numId w:val="5"/>
        </w:numPr>
        <w:ind w:left="851" w:right="995"/>
        <w:rPr>
          <w:rFonts w:ascii="Barlow" w:hAnsi="Barlow"/>
          <w:sz w:val="18"/>
          <w:szCs w:val="18"/>
        </w:rPr>
      </w:pPr>
      <w:r w:rsidRPr="00926ED8">
        <w:rPr>
          <w:rFonts w:ascii="Barlow" w:hAnsi="Barlow"/>
          <w:sz w:val="18"/>
          <w:szCs w:val="18"/>
        </w:rPr>
        <w:t xml:space="preserve">Word count is NOT a reliable indicator of effort required – and you don’t need to go to the exact word limit! </w:t>
      </w:r>
    </w:p>
    <w:p w14:paraId="643148C6" w14:textId="77777777" w:rsidR="00292058" w:rsidRPr="00926ED8" w:rsidRDefault="00292058" w:rsidP="00292058">
      <w:pPr>
        <w:pStyle w:val="ListParagraph"/>
        <w:numPr>
          <w:ilvl w:val="0"/>
          <w:numId w:val="5"/>
        </w:numPr>
        <w:ind w:left="851" w:right="995"/>
        <w:rPr>
          <w:rFonts w:ascii="Barlow" w:hAnsi="Barlow"/>
          <w:sz w:val="18"/>
          <w:szCs w:val="18"/>
        </w:rPr>
      </w:pPr>
      <w:r w:rsidRPr="00926ED8">
        <w:rPr>
          <w:rFonts w:ascii="Barlow" w:hAnsi="Barlow"/>
          <w:sz w:val="18"/>
          <w:szCs w:val="18"/>
        </w:rPr>
        <w:t>Dot points can be used when writing the submission.</w:t>
      </w:r>
    </w:p>
    <w:p w14:paraId="51C1CA04" w14:textId="77777777" w:rsidR="00292058" w:rsidRPr="00926ED8" w:rsidRDefault="00292058" w:rsidP="00292058">
      <w:pPr>
        <w:pStyle w:val="ListParagraph"/>
        <w:numPr>
          <w:ilvl w:val="0"/>
          <w:numId w:val="5"/>
        </w:numPr>
        <w:ind w:left="851" w:right="995"/>
        <w:rPr>
          <w:rFonts w:ascii="Barlow" w:hAnsi="Barlow"/>
          <w:sz w:val="18"/>
          <w:szCs w:val="18"/>
        </w:rPr>
      </w:pPr>
      <w:r w:rsidRPr="00926ED8">
        <w:rPr>
          <w:rFonts w:ascii="Barlow" w:hAnsi="Barlow"/>
          <w:sz w:val="18"/>
          <w:szCs w:val="18"/>
        </w:rPr>
        <w:t>Innovation in your responses should be clearly expressed. Claims such as “Australian first” should be substantiated.</w:t>
      </w:r>
    </w:p>
    <w:p w14:paraId="126FDF7C" w14:textId="77777777" w:rsidR="00292058" w:rsidRPr="00926ED8" w:rsidRDefault="00292058" w:rsidP="00292058">
      <w:pPr>
        <w:pStyle w:val="ListParagraph"/>
        <w:numPr>
          <w:ilvl w:val="0"/>
          <w:numId w:val="5"/>
        </w:numPr>
        <w:ind w:left="851" w:right="995"/>
        <w:rPr>
          <w:rFonts w:ascii="Barlow" w:hAnsi="Barlow"/>
          <w:sz w:val="18"/>
          <w:szCs w:val="18"/>
        </w:rPr>
      </w:pPr>
      <w:r w:rsidRPr="00926ED8">
        <w:rPr>
          <w:rFonts w:ascii="Barlow" w:hAnsi="Barlow"/>
          <w:sz w:val="18"/>
          <w:szCs w:val="18"/>
        </w:rPr>
        <w:t>Don’t repeat content across criteria questions (but you can cross reference)</w:t>
      </w:r>
    </w:p>
    <w:p w14:paraId="68DD5E54" w14:textId="77777777" w:rsidR="00292058" w:rsidRPr="00926ED8" w:rsidRDefault="00292058" w:rsidP="00292058">
      <w:pPr>
        <w:pStyle w:val="ListParagraph"/>
        <w:numPr>
          <w:ilvl w:val="0"/>
          <w:numId w:val="5"/>
        </w:numPr>
        <w:ind w:left="851" w:right="995"/>
        <w:rPr>
          <w:rFonts w:ascii="Barlow" w:hAnsi="Barlow"/>
          <w:sz w:val="20"/>
          <w:szCs w:val="20"/>
        </w:rPr>
      </w:pPr>
      <w:r w:rsidRPr="00926ED8">
        <w:rPr>
          <w:rFonts w:ascii="Barlow" w:hAnsi="Barlow"/>
          <w:sz w:val="18"/>
          <w:szCs w:val="18"/>
        </w:rPr>
        <w:t>Provide good quality testimonials (not just project team), including pre-post statistics monitoring satisfaction.</w:t>
      </w:r>
    </w:p>
    <w:p w14:paraId="0F78A4E5" w14:textId="77777777" w:rsidR="00292058" w:rsidRPr="00926ED8" w:rsidRDefault="00292058" w:rsidP="00292058">
      <w:pPr>
        <w:pStyle w:val="ListParagraph"/>
        <w:numPr>
          <w:ilvl w:val="0"/>
          <w:numId w:val="5"/>
        </w:numPr>
        <w:ind w:left="851" w:right="995"/>
        <w:rPr>
          <w:rFonts w:ascii="Barlow" w:hAnsi="Barlow"/>
          <w:sz w:val="20"/>
          <w:szCs w:val="20"/>
        </w:rPr>
      </w:pPr>
      <w:r w:rsidRPr="00926ED8">
        <w:rPr>
          <w:rFonts w:ascii="Barlow" w:hAnsi="Barlow"/>
          <w:sz w:val="18"/>
          <w:szCs w:val="18"/>
        </w:rPr>
        <w:t>Please be clear in your submission. Any post-submission dialogue in relation to the nomination will solely be undertaken at the discretion of the judges’ panel.</w:t>
      </w:r>
    </w:p>
    <w:p w14:paraId="2FC55A1C" w14:textId="77777777" w:rsidR="00550549" w:rsidRPr="00926ED8" w:rsidRDefault="00550549" w:rsidP="00550549">
      <w:pPr>
        <w:pBdr>
          <w:bottom w:val="single" w:sz="4" w:space="1" w:color="auto"/>
        </w:pBdr>
        <w:ind w:left="851" w:right="995"/>
        <w:rPr>
          <w:rFonts w:ascii="Barlow" w:hAnsi="Barlow"/>
          <w:sz w:val="20"/>
          <w:szCs w:val="20"/>
        </w:rPr>
      </w:pPr>
    </w:p>
    <w:p w14:paraId="12428CAF" w14:textId="77777777" w:rsidR="00550549" w:rsidRPr="00926ED8" w:rsidRDefault="00550549" w:rsidP="00550549">
      <w:pPr>
        <w:pBdr>
          <w:bottom w:val="single" w:sz="4" w:space="1" w:color="auto"/>
        </w:pBdr>
        <w:ind w:left="851" w:right="995"/>
        <w:rPr>
          <w:rFonts w:ascii="Barlow" w:hAnsi="Barlow"/>
          <w:sz w:val="28"/>
          <w:szCs w:val="28"/>
        </w:rPr>
      </w:pPr>
      <w:r w:rsidRPr="00926ED8">
        <w:rPr>
          <w:rFonts w:ascii="Barlow" w:hAnsi="Barlow"/>
          <w:sz w:val="28"/>
          <w:szCs w:val="28"/>
        </w:rPr>
        <w:t xml:space="preserve">Nomination Form Questions </w:t>
      </w:r>
      <w:r w:rsidRPr="00926ED8">
        <w:rPr>
          <w:rFonts w:ascii="Barlow" w:hAnsi="Barlow"/>
          <w:sz w:val="19"/>
          <w:szCs w:val="19"/>
        </w:rPr>
        <w:t>(final entries must be submitted using the online nomination form)</w:t>
      </w:r>
    </w:p>
    <w:p w14:paraId="1E1BCDB3" w14:textId="77777777" w:rsidR="00550549" w:rsidRPr="00926ED8" w:rsidRDefault="00550549" w:rsidP="00550549">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969"/>
        <w:gridCol w:w="6096"/>
      </w:tblGrid>
      <w:tr w:rsidR="00550549" w:rsidRPr="00926ED8" w14:paraId="73D4A64D" w14:textId="77777777" w:rsidTr="00926ED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2BAF0161" w14:textId="77777777" w:rsidR="00550549" w:rsidRPr="00926ED8" w:rsidRDefault="00550549" w:rsidP="001300FA">
            <w:pPr>
              <w:ind w:left="33" w:right="995"/>
              <w:rPr>
                <w:rFonts w:ascii="Barlow" w:hAnsi="Barlow"/>
                <w:b w:val="0"/>
                <w:color w:val="auto"/>
                <w:sz w:val="20"/>
                <w:szCs w:val="20"/>
              </w:rPr>
            </w:pPr>
            <w:r w:rsidRPr="00926ED8">
              <w:rPr>
                <w:rFonts w:ascii="Barlow" w:hAnsi="Barlow"/>
                <w:b w:val="0"/>
                <w:color w:val="auto"/>
                <w:sz w:val="20"/>
                <w:szCs w:val="20"/>
              </w:rPr>
              <w:t>NOMINATOR / CONTACT PERSON</w:t>
            </w:r>
          </w:p>
        </w:tc>
      </w:tr>
      <w:tr w:rsidR="00550549" w:rsidRPr="00926ED8" w14:paraId="215A95FC" w14:textId="77777777" w:rsidTr="00926ED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969" w:type="dxa"/>
          </w:tcPr>
          <w:p w14:paraId="3FFCBD6D" w14:textId="77777777" w:rsidR="00550549" w:rsidRPr="00926ED8" w:rsidRDefault="00550549" w:rsidP="001300FA">
            <w:pPr>
              <w:ind w:left="33" w:right="995"/>
              <w:rPr>
                <w:rFonts w:ascii="Barlow" w:hAnsi="Barlow"/>
                <w:b w:val="0"/>
                <w:sz w:val="20"/>
                <w:szCs w:val="20"/>
              </w:rPr>
            </w:pPr>
            <w:r w:rsidRPr="00926ED8">
              <w:rPr>
                <w:rFonts w:ascii="Barlow" w:hAnsi="Barlow"/>
                <w:b w:val="0"/>
                <w:sz w:val="20"/>
                <w:szCs w:val="20"/>
              </w:rPr>
              <w:t>Company</w:t>
            </w:r>
          </w:p>
        </w:tc>
        <w:tc>
          <w:tcPr>
            <w:tcW w:w="6096" w:type="dxa"/>
          </w:tcPr>
          <w:p w14:paraId="5DFBD656" w14:textId="77777777" w:rsidR="00550549" w:rsidRPr="00926ED8" w:rsidRDefault="00550549" w:rsidP="001300FA">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550549" w:rsidRPr="00926ED8" w14:paraId="3B6D83CE" w14:textId="77777777" w:rsidTr="00926ED8">
        <w:trPr>
          <w:trHeight w:val="215"/>
        </w:trPr>
        <w:tc>
          <w:tcPr>
            <w:cnfStyle w:val="001000000000" w:firstRow="0" w:lastRow="0" w:firstColumn="1" w:lastColumn="0" w:oddVBand="0" w:evenVBand="0" w:oddHBand="0" w:evenHBand="0" w:firstRowFirstColumn="0" w:firstRowLastColumn="0" w:lastRowFirstColumn="0" w:lastRowLastColumn="0"/>
            <w:tcW w:w="3969" w:type="dxa"/>
          </w:tcPr>
          <w:p w14:paraId="2B3897E0" w14:textId="77777777" w:rsidR="00550549" w:rsidRPr="00926ED8" w:rsidRDefault="00550549" w:rsidP="001300FA">
            <w:pPr>
              <w:ind w:left="33" w:right="995"/>
              <w:rPr>
                <w:rFonts w:ascii="Barlow" w:hAnsi="Barlow"/>
                <w:sz w:val="20"/>
                <w:szCs w:val="20"/>
              </w:rPr>
            </w:pPr>
            <w:r w:rsidRPr="00926ED8">
              <w:rPr>
                <w:rFonts w:ascii="Barlow" w:hAnsi="Barlow"/>
                <w:b w:val="0"/>
                <w:sz w:val="20"/>
                <w:szCs w:val="20"/>
              </w:rPr>
              <w:t>Mailing Address</w:t>
            </w:r>
          </w:p>
        </w:tc>
        <w:tc>
          <w:tcPr>
            <w:tcW w:w="6096" w:type="dxa"/>
          </w:tcPr>
          <w:p w14:paraId="3527301C" w14:textId="77777777" w:rsidR="00550549" w:rsidRPr="00926ED8" w:rsidRDefault="00550549" w:rsidP="001300FA">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550549" w:rsidRPr="00926ED8" w14:paraId="39AC94D2" w14:textId="77777777" w:rsidTr="00926ED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69" w:type="dxa"/>
          </w:tcPr>
          <w:p w14:paraId="7366434F" w14:textId="77777777" w:rsidR="00550549" w:rsidRPr="00926ED8" w:rsidRDefault="00550549" w:rsidP="001300FA">
            <w:pPr>
              <w:ind w:left="33" w:right="995"/>
              <w:rPr>
                <w:rFonts w:ascii="Barlow" w:hAnsi="Barlow"/>
                <w:b w:val="0"/>
                <w:sz w:val="20"/>
                <w:szCs w:val="20"/>
              </w:rPr>
            </w:pPr>
            <w:r w:rsidRPr="00926ED8">
              <w:rPr>
                <w:rFonts w:ascii="Barlow" w:hAnsi="Barlow"/>
                <w:b w:val="0"/>
                <w:sz w:val="20"/>
                <w:szCs w:val="20"/>
              </w:rPr>
              <w:t xml:space="preserve">Contact Name </w:t>
            </w:r>
          </w:p>
        </w:tc>
        <w:tc>
          <w:tcPr>
            <w:tcW w:w="6096" w:type="dxa"/>
          </w:tcPr>
          <w:p w14:paraId="353126DC" w14:textId="77777777" w:rsidR="00550549" w:rsidRPr="00926ED8" w:rsidRDefault="00550549" w:rsidP="001300FA">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550549" w:rsidRPr="00926ED8" w14:paraId="438FF4CE" w14:textId="77777777" w:rsidTr="00926ED8">
        <w:tc>
          <w:tcPr>
            <w:cnfStyle w:val="001000000000" w:firstRow="0" w:lastRow="0" w:firstColumn="1" w:lastColumn="0" w:oddVBand="0" w:evenVBand="0" w:oddHBand="0" w:evenHBand="0" w:firstRowFirstColumn="0" w:firstRowLastColumn="0" w:lastRowFirstColumn="0" w:lastRowLastColumn="0"/>
            <w:tcW w:w="3969" w:type="dxa"/>
          </w:tcPr>
          <w:p w14:paraId="2CD62065" w14:textId="77777777" w:rsidR="00550549" w:rsidRPr="00926ED8" w:rsidRDefault="00550549" w:rsidP="001300FA">
            <w:pPr>
              <w:ind w:left="33" w:right="626"/>
              <w:rPr>
                <w:rFonts w:ascii="Barlow" w:hAnsi="Barlow"/>
                <w:b w:val="0"/>
                <w:sz w:val="20"/>
                <w:szCs w:val="20"/>
              </w:rPr>
            </w:pPr>
            <w:r w:rsidRPr="00926ED8">
              <w:rPr>
                <w:rFonts w:ascii="Barlow" w:hAnsi="Barlow"/>
                <w:b w:val="0"/>
                <w:sz w:val="20"/>
                <w:szCs w:val="20"/>
              </w:rPr>
              <w:t xml:space="preserve">Contact Number </w:t>
            </w:r>
          </w:p>
        </w:tc>
        <w:tc>
          <w:tcPr>
            <w:tcW w:w="6096" w:type="dxa"/>
          </w:tcPr>
          <w:p w14:paraId="2DA58FF2" w14:textId="77777777" w:rsidR="00550549" w:rsidRPr="00926ED8" w:rsidRDefault="00550549" w:rsidP="001300FA">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550549" w:rsidRPr="00926ED8" w14:paraId="41F67BBD" w14:textId="77777777" w:rsidTr="00926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4AF5E07" w14:textId="77777777" w:rsidR="00550549" w:rsidRPr="00926ED8" w:rsidRDefault="00550549" w:rsidP="001300FA">
            <w:pPr>
              <w:ind w:left="33" w:right="995"/>
              <w:rPr>
                <w:rFonts w:ascii="Barlow" w:hAnsi="Barlow"/>
                <w:b w:val="0"/>
                <w:sz w:val="20"/>
                <w:szCs w:val="20"/>
              </w:rPr>
            </w:pPr>
            <w:r w:rsidRPr="00926ED8">
              <w:rPr>
                <w:rFonts w:ascii="Barlow" w:hAnsi="Barlow"/>
                <w:b w:val="0"/>
                <w:sz w:val="20"/>
                <w:szCs w:val="20"/>
              </w:rPr>
              <w:t>Contact Email</w:t>
            </w:r>
          </w:p>
        </w:tc>
        <w:tc>
          <w:tcPr>
            <w:tcW w:w="6096" w:type="dxa"/>
          </w:tcPr>
          <w:p w14:paraId="56B6E831" w14:textId="77777777" w:rsidR="00550549" w:rsidRPr="00926ED8" w:rsidRDefault="00550549" w:rsidP="001300FA">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550549" w:rsidRPr="00926ED8" w14:paraId="2C86534A" w14:textId="77777777" w:rsidTr="00926ED8">
        <w:tc>
          <w:tcPr>
            <w:cnfStyle w:val="001000000000" w:firstRow="0" w:lastRow="0" w:firstColumn="1" w:lastColumn="0" w:oddVBand="0" w:evenVBand="0" w:oddHBand="0" w:evenHBand="0" w:firstRowFirstColumn="0" w:firstRowLastColumn="0" w:lastRowFirstColumn="0" w:lastRowLastColumn="0"/>
            <w:tcW w:w="3969" w:type="dxa"/>
          </w:tcPr>
          <w:p w14:paraId="27F5D6A1" w14:textId="77777777" w:rsidR="00550549" w:rsidRPr="00926ED8" w:rsidRDefault="00550549" w:rsidP="001300FA">
            <w:pPr>
              <w:ind w:left="33" w:right="-366"/>
              <w:rPr>
                <w:rFonts w:ascii="Barlow" w:hAnsi="Barlow" w:cs="Arial"/>
                <w:bCs w:val="0"/>
                <w:sz w:val="20"/>
                <w:szCs w:val="20"/>
              </w:rPr>
            </w:pPr>
            <w:r w:rsidRPr="00926ED8">
              <w:rPr>
                <w:rFonts w:ascii="Barlow" w:hAnsi="Barlow" w:cs="Arial"/>
                <w:b w:val="0"/>
                <w:sz w:val="20"/>
                <w:szCs w:val="20"/>
              </w:rPr>
              <w:t>Property Council Member?</w:t>
            </w:r>
          </w:p>
          <w:p w14:paraId="1D37B795" w14:textId="77777777" w:rsidR="00550549" w:rsidRPr="00926ED8" w:rsidRDefault="00550549" w:rsidP="001300FA">
            <w:pPr>
              <w:ind w:left="33" w:right="-366"/>
              <w:rPr>
                <w:rFonts w:ascii="Barlow" w:hAnsi="Barlow" w:cs="Arial"/>
                <w:b w:val="0"/>
                <w:sz w:val="20"/>
                <w:szCs w:val="20"/>
              </w:rPr>
            </w:pPr>
            <w:r w:rsidRPr="00926ED8">
              <w:rPr>
                <w:rFonts w:ascii="Barlow" w:hAnsi="Barlow" w:cs="Arial"/>
                <w:b w:val="0"/>
                <w:sz w:val="20"/>
                <w:szCs w:val="20"/>
              </w:rPr>
              <w:t>Yes or No?</w:t>
            </w:r>
            <w:r w:rsidRPr="00926ED8">
              <w:rPr>
                <w:rFonts w:ascii="Barlow" w:hAnsi="Barlow" w:cs="Arial"/>
                <w:bCs w:val="0"/>
                <w:sz w:val="20"/>
                <w:szCs w:val="20"/>
              </w:rPr>
              <w:t xml:space="preserve"> </w:t>
            </w:r>
          </w:p>
          <w:p w14:paraId="7D8A817A" w14:textId="11330F01" w:rsidR="00550549" w:rsidRPr="00926ED8" w:rsidRDefault="00550549" w:rsidP="001300FA">
            <w:pPr>
              <w:ind w:left="33" w:right="-366"/>
              <w:rPr>
                <w:rFonts w:ascii="Barlow" w:hAnsi="Barlow" w:cs="Arial"/>
                <w:bCs w:val="0"/>
                <w:sz w:val="20"/>
                <w:szCs w:val="20"/>
              </w:rPr>
            </w:pPr>
            <w:r w:rsidRPr="00926ED8">
              <w:rPr>
                <w:rFonts w:ascii="Barlow" w:hAnsi="Barlow" w:cs="Arial"/>
                <w:b w:val="0"/>
                <w:sz w:val="20"/>
                <w:szCs w:val="20"/>
              </w:rPr>
              <w:t>Company name the membership is</w:t>
            </w:r>
            <w:r w:rsidR="00926ED8">
              <w:rPr>
                <w:rFonts w:ascii="Barlow" w:hAnsi="Barlow" w:cs="Arial"/>
                <w:b w:val="0"/>
                <w:sz w:val="20"/>
                <w:szCs w:val="20"/>
              </w:rPr>
              <w:t xml:space="preserve"> </w:t>
            </w:r>
            <w:r w:rsidRPr="00926ED8">
              <w:rPr>
                <w:rFonts w:ascii="Barlow" w:hAnsi="Barlow" w:cs="Arial"/>
                <w:b w:val="0"/>
                <w:sz w:val="20"/>
                <w:szCs w:val="20"/>
              </w:rPr>
              <w:t>under?</w:t>
            </w:r>
          </w:p>
        </w:tc>
        <w:tc>
          <w:tcPr>
            <w:tcW w:w="6096" w:type="dxa"/>
          </w:tcPr>
          <w:p w14:paraId="459627EC" w14:textId="77777777" w:rsidR="00550549" w:rsidRPr="00926ED8" w:rsidRDefault="00550549" w:rsidP="001300FA">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38360D75" w14:textId="77777777" w:rsidR="00550549" w:rsidRPr="00926ED8" w:rsidRDefault="00550549" w:rsidP="00550549">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277858" w:rsidRPr="00926ED8" w14:paraId="0DEBDB04" w14:textId="77777777" w:rsidTr="006828D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4898185F" w14:textId="77777777" w:rsidR="00277858" w:rsidRPr="00926ED8" w:rsidRDefault="00277858" w:rsidP="001300FA">
            <w:pPr>
              <w:pStyle w:val="NormalWeb"/>
              <w:spacing w:beforeLines="20" w:before="48" w:beforeAutospacing="0" w:afterLines="20" w:after="48" w:afterAutospacing="0"/>
              <w:rPr>
                <w:rFonts w:ascii="Barlow" w:hAnsi="Barlow" w:cs="Arial"/>
                <w:b w:val="0"/>
                <w:color w:val="auto"/>
                <w:sz w:val="20"/>
                <w:szCs w:val="20"/>
              </w:rPr>
            </w:pPr>
            <w:r w:rsidRPr="00926ED8">
              <w:rPr>
                <w:rFonts w:ascii="Barlow" w:hAnsi="Barlow" w:cs="Arial"/>
                <w:b w:val="0"/>
                <w:color w:val="auto"/>
                <w:sz w:val="20"/>
                <w:szCs w:val="20"/>
              </w:rPr>
              <w:t>OWNER DETAILS</w:t>
            </w:r>
          </w:p>
        </w:tc>
      </w:tr>
      <w:tr w:rsidR="00277858" w:rsidRPr="00926ED8" w14:paraId="4E8D85A0" w14:textId="77777777" w:rsidTr="001300F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2C3DEE83" w14:textId="77777777" w:rsidR="00277858" w:rsidRPr="00926ED8" w:rsidRDefault="00277858"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Company</w:t>
            </w:r>
          </w:p>
        </w:tc>
        <w:tc>
          <w:tcPr>
            <w:tcW w:w="7654" w:type="dxa"/>
          </w:tcPr>
          <w:p w14:paraId="5EF3EB0F" w14:textId="77777777" w:rsidR="00277858" w:rsidRPr="00926ED8" w:rsidRDefault="00277858"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77858" w:rsidRPr="00926ED8" w14:paraId="4CF82923" w14:textId="77777777" w:rsidTr="001300FA">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264C2989" w14:textId="77777777" w:rsidR="00277858" w:rsidRPr="00926ED8" w:rsidRDefault="00277858" w:rsidP="001300FA">
            <w:pPr>
              <w:pStyle w:val="NormalWeb"/>
              <w:spacing w:beforeLines="20" w:before="48" w:beforeAutospacing="0" w:afterLines="20" w:after="48" w:afterAutospacing="0"/>
              <w:rPr>
                <w:rFonts w:ascii="Barlow" w:hAnsi="Barlow" w:cs="Arial"/>
                <w:sz w:val="20"/>
                <w:szCs w:val="20"/>
              </w:rPr>
            </w:pPr>
            <w:r w:rsidRPr="00926ED8">
              <w:rPr>
                <w:rFonts w:ascii="Barlow" w:hAnsi="Barlow" w:cs="Arial"/>
                <w:b w:val="0"/>
                <w:bCs w:val="0"/>
                <w:sz w:val="20"/>
                <w:szCs w:val="20"/>
              </w:rPr>
              <w:t>Mailing Address</w:t>
            </w:r>
          </w:p>
        </w:tc>
        <w:tc>
          <w:tcPr>
            <w:tcW w:w="7654" w:type="dxa"/>
          </w:tcPr>
          <w:p w14:paraId="52E24183" w14:textId="77777777" w:rsidR="00277858" w:rsidRPr="00926ED8" w:rsidRDefault="00277858"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77858" w:rsidRPr="00926ED8" w14:paraId="543F82F7"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4F08CB" w14:textId="77777777" w:rsidR="00277858" w:rsidRPr="00926ED8" w:rsidRDefault="00277858"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 xml:space="preserve">Contact Name </w:t>
            </w:r>
          </w:p>
        </w:tc>
        <w:tc>
          <w:tcPr>
            <w:tcW w:w="7654" w:type="dxa"/>
          </w:tcPr>
          <w:p w14:paraId="5E112EDB" w14:textId="77777777" w:rsidR="00277858" w:rsidRPr="00926ED8" w:rsidRDefault="00277858"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77858" w:rsidRPr="00926ED8" w14:paraId="54202D6E" w14:textId="77777777" w:rsidTr="001300FA">
        <w:tc>
          <w:tcPr>
            <w:cnfStyle w:val="001000000000" w:firstRow="0" w:lastRow="0" w:firstColumn="1" w:lastColumn="0" w:oddVBand="0" w:evenVBand="0" w:oddHBand="0" w:evenHBand="0" w:firstRowFirstColumn="0" w:firstRowLastColumn="0" w:lastRowFirstColumn="0" w:lastRowLastColumn="0"/>
            <w:tcW w:w="2410" w:type="dxa"/>
          </w:tcPr>
          <w:p w14:paraId="23901DCA" w14:textId="77777777" w:rsidR="00277858" w:rsidRPr="00926ED8" w:rsidRDefault="00277858"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Contact Email</w:t>
            </w:r>
          </w:p>
        </w:tc>
        <w:tc>
          <w:tcPr>
            <w:tcW w:w="7654" w:type="dxa"/>
          </w:tcPr>
          <w:p w14:paraId="6AD3A2F9" w14:textId="77777777" w:rsidR="00277858" w:rsidRPr="00926ED8" w:rsidRDefault="00277858"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77858" w:rsidRPr="00926ED8" w14:paraId="2B74B08E"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17BC247" w14:textId="77777777" w:rsidR="00277858" w:rsidRPr="00926ED8" w:rsidRDefault="00277858"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Contact Number</w:t>
            </w:r>
          </w:p>
        </w:tc>
        <w:tc>
          <w:tcPr>
            <w:tcW w:w="7654" w:type="dxa"/>
          </w:tcPr>
          <w:p w14:paraId="33D91E85" w14:textId="77777777" w:rsidR="00277858" w:rsidRPr="00926ED8" w:rsidRDefault="00277858"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77858" w:rsidRPr="00926ED8" w14:paraId="2C05E8DF" w14:textId="77777777" w:rsidTr="001300FA">
        <w:tc>
          <w:tcPr>
            <w:cnfStyle w:val="001000000000" w:firstRow="0" w:lastRow="0" w:firstColumn="1" w:lastColumn="0" w:oddVBand="0" w:evenVBand="0" w:oddHBand="0" w:evenHBand="0" w:firstRowFirstColumn="0" w:firstRowLastColumn="0" w:lastRowFirstColumn="0" w:lastRowLastColumn="0"/>
            <w:tcW w:w="2410" w:type="dxa"/>
          </w:tcPr>
          <w:p w14:paraId="36A60211" w14:textId="77777777" w:rsidR="00277858" w:rsidRPr="00926ED8" w:rsidRDefault="00277858" w:rsidP="001300FA">
            <w:pPr>
              <w:pStyle w:val="NormalWeb"/>
              <w:spacing w:beforeLines="20" w:before="48" w:beforeAutospacing="0" w:afterLines="20" w:after="48" w:afterAutospacing="0"/>
              <w:rPr>
                <w:rFonts w:ascii="Barlow" w:hAnsi="Barlow" w:cs="Arial"/>
                <w:b w:val="0"/>
                <w:bCs w:val="0"/>
                <w:sz w:val="20"/>
                <w:szCs w:val="20"/>
              </w:rPr>
            </w:pPr>
            <w:r w:rsidRPr="00926ED8">
              <w:rPr>
                <w:rFonts w:ascii="Barlow" w:hAnsi="Barlow" w:cs="Arial"/>
                <w:b w:val="0"/>
                <w:sz w:val="20"/>
                <w:szCs w:val="20"/>
              </w:rPr>
              <w:t>Property Council Member? Yes or No?</w:t>
            </w:r>
            <w:r w:rsidRPr="00926ED8">
              <w:rPr>
                <w:rFonts w:ascii="Barlow" w:hAnsi="Barlow" w:cs="Arial"/>
                <w:b w:val="0"/>
                <w:sz w:val="20"/>
                <w:szCs w:val="20"/>
              </w:rPr>
              <w:br/>
              <w:t>Company name the membership is under?</w:t>
            </w:r>
          </w:p>
        </w:tc>
        <w:tc>
          <w:tcPr>
            <w:tcW w:w="7654" w:type="dxa"/>
          </w:tcPr>
          <w:p w14:paraId="19AA0EC9" w14:textId="77777777" w:rsidR="00277858" w:rsidRPr="00926ED8" w:rsidRDefault="00277858"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0851E3AD" w14:textId="77777777" w:rsidR="00277858" w:rsidRPr="00926ED8" w:rsidRDefault="00277858" w:rsidP="00550549">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550549" w:rsidRPr="00926ED8" w14:paraId="3429171C" w14:textId="77777777" w:rsidTr="006828D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0CAF179A" w14:textId="77777777" w:rsidR="00550549" w:rsidRPr="00926ED8" w:rsidRDefault="00550549" w:rsidP="001300FA">
            <w:pPr>
              <w:pStyle w:val="NormalWeb"/>
              <w:spacing w:beforeLines="20" w:before="48" w:beforeAutospacing="0" w:afterLines="20" w:after="48" w:afterAutospacing="0"/>
              <w:rPr>
                <w:rFonts w:ascii="Barlow" w:hAnsi="Barlow" w:cs="Arial"/>
                <w:b w:val="0"/>
                <w:color w:val="auto"/>
                <w:sz w:val="20"/>
                <w:szCs w:val="20"/>
              </w:rPr>
            </w:pPr>
            <w:r w:rsidRPr="00926ED8">
              <w:rPr>
                <w:rFonts w:ascii="Barlow" w:hAnsi="Barlow" w:cs="Arial"/>
                <w:b w:val="0"/>
                <w:color w:val="auto"/>
                <w:sz w:val="20"/>
                <w:szCs w:val="20"/>
              </w:rPr>
              <w:t>DEVELOPMENT DETAILS</w:t>
            </w:r>
          </w:p>
        </w:tc>
      </w:tr>
      <w:tr w:rsidR="00550549" w:rsidRPr="00926ED8" w14:paraId="7D63D426" w14:textId="77777777" w:rsidTr="001300F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27684E70" w14:textId="77777777" w:rsidR="00550549" w:rsidRPr="00926ED8" w:rsidRDefault="00550549" w:rsidP="001300FA">
            <w:pPr>
              <w:pStyle w:val="NormalWeb"/>
              <w:spacing w:beforeLines="20" w:before="48" w:beforeAutospacing="0" w:afterLines="20" w:after="48" w:afterAutospacing="0"/>
              <w:rPr>
                <w:rFonts w:ascii="Barlow" w:hAnsi="Barlow" w:cs="Arial"/>
                <w:bCs w:val="0"/>
                <w:sz w:val="20"/>
                <w:szCs w:val="20"/>
              </w:rPr>
            </w:pPr>
            <w:r w:rsidRPr="00926ED8">
              <w:rPr>
                <w:rFonts w:ascii="Barlow" w:hAnsi="Barlow" w:cs="Arial"/>
                <w:b w:val="0"/>
                <w:sz w:val="20"/>
                <w:szCs w:val="20"/>
              </w:rPr>
              <w:t>Name of Development</w:t>
            </w:r>
          </w:p>
          <w:p w14:paraId="6795DA2E" w14:textId="77777777" w:rsidR="00550549" w:rsidRPr="00926ED8" w:rsidRDefault="00550549" w:rsidP="001300FA">
            <w:pPr>
              <w:pStyle w:val="NormalWeb"/>
              <w:spacing w:beforeLines="20" w:before="48" w:beforeAutospacing="0" w:afterLines="20" w:after="48" w:afterAutospacing="0"/>
              <w:ind w:right="891"/>
              <w:rPr>
                <w:rFonts w:ascii="Barlow" w:hAnsi="Barlow" w:cs="Arial"/>
                <w:b w:val="0"/>
                <w:bCs w:val="0"/>
                <w:sz w:val="20"/>
                <w:szCs w:val="20"/>
              </w:rPr>
            </w:pPr>
            <w:r w:rsidRPr="00926ED8">
              <w:rPr>
                <w:rFonts w:ascii="Barlow" w:hAnsi="Barlow" w:cs="Arial"/>
                <w:b w:val="0"/>
                <w:bCs w:val="0"/>
                <w:i/>
                <w:iCs/>
                <w:sz w:val="18"/>
                <w:szCs w:val="18"/>
              </w:rPr>
              <w:t>This is the name your project/development will be listed and referred as</w:t>
            </w:r>
          </w:p>
        </w:tc>
        <w:tc>
          <w:tcPr>
            <w:tcW w:w="4394" w:type="dxa"/>
          </w:tcPr>
          <w:p w14:paraId="7ADFF917"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926ED8" w14:paraId="0BFE48A4" w14:textId="77777777" w:rsidTr="001300FA">
        <w:tc>
          <w:tcPr>
            <w:cnfStyle w:val="001000000000" w:firstRow="0" w:lastRow="0" w:firstColumn="1" w:lastColumn="0" w:oddVBand="0" w:evenVBand="0" w:oddHBand="0" w:evenHBand="0" w:firstRowFirstColumn="0" w:firstRowLastColumn="0" w:lastRowFirstColumn="0" w:lastRowLastColumn="0"/>
            <w:tcW w:w="5670" w:type="dxa"/>
          </w:tcPr>
          <w:p w14:paraId="79CEAC1D" w14:textId="77777777" w:rsidR="00550549" w:rsidRPr="00926ED8" w:rsidRDefault="00550549" w:rsidP="001300FA">
            <w:pPr>
              <w:pStyle w:val="NormalWeb"/>
              <w:spacing w:beforeLines="20" w:before="48" w:beforeAutospacing="0" w:afterLines="20" w:after="48" w:afterAutospacing="0"/>
              <w:rPr>
                <w:rFonts w:ascii="Barlow" w:hAnsi="Barlow" w:cs="Arial"/>
                <w:bCs w:val="0"/>
                <w:sz w:val="20"/>
                <w:szCs w:val="20"/>
              </w:rPr>
            </w:pPr>
            <w:r w:rsidRPr="00926ED8">
              <w:rPr>
                <w:rFonts w:ascii="Barlow" w:hAnsi="Barlow" w:cs="Arial"/>
                <w:b w:val="0"/>
                <w:sz w:val="20"/>
                <w:szCs w:val="20"/>
              </w:rPr>
              <w:t>Address of Development</w:t>
            </w:r>
          </w:p>
          <w:p w14:paraId="08ADCD8C" w14:textId="77777777" w:rsidR="00550549" w:rsidRPr="00926ED8" w:rsidRDefault="00550549" w:rsidP="001300FA">
            <w:pPr>
              <w:pStyle w:val="NormalWeb"/>
              <w:spacing w:beforeLines="20" w:before="48" w:beforeAutospacing="0" w:afterLines="20" w:after="48" w:afterAutospacing="0"/>
              <w:ind w:right="891"/>
              <w:rPr>
                <w:rFonts w:ascii="Barlow" w:hAnsi="Barlow" w:cs="Arial"/>
                <w:b w:val="0"/>
                <w:sz w:val="20"/>
                <w:szCs w:val="20"/>
              </w:rPr>
            </w:pPr>
            <w:r w:rsidRPr="00926ED8">
              <w:rPr>
                <w:rFonts w:ascii="Barlow" w:hAnsi="Barlow" w:cs="Arial"/>
                <w:b w:val="0"/>
                <w:i/>
                <w:iCs/>
                <w:sz w:val="18"/>
                <w:szCs w:val="18"/>
              </w:rPr>
              <w:t>(Street address &amp; state)</w:t>
            </w:r>
            <w:r w:rsidRPr="00926ED8">
              <w:rPr>
                <w:rFonts w:ascii="Barlow" w:hAnsi="Barlow" w:cs="Arial"/>
                <w:b w:val="0"/>
                <w:sz w:val="20"/>
                <w:szCs w:val="20"/>
              </w:rPr>
              <w:t xml:space="preserve"> </w:t>
            </w:r>
          </w:p>
        </w:tc>
        <w:tc>
          <w:tcPr>
            <w:tcW w:w="4394" w:type="dxa"/>
          </w:tcPr>
          <w:p w14:paraId="0EB334D3" w14:textId="77777777" w:rsidR="00550549" w:rsidRPr="00926ED8" w:rsidRDefault="00550549"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926ED8" w14:paraId="04427455"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53561B8"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Development type</w:t>
            </w:r>
          </w:p>
        </w:tc>
        <w:tc>
          <w:tcPr>
            <w:tcW w:w="4394" w:type="dxa"/>
          </w:tcPr>
          <w:p w14:paraId="5BF294C7"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926ED8" w14:paraId="48B15F3E" w14:textId="77777777" w:rsidTr="001300FA">
        <w:tc>
          <w:tcPr>
            <w:cnfStyle w:val="001000000000" w:firstRow="0" w:lastRow="0" w:firstColumn="1" w:lastColumn="0" w:oddVBand="0" w:evenVBand="0" w:oddHBand="0" w:evenHBand="0" w:firstRowFirstColumn="0" w:firstRowLastColumn="0" w:lastRowFirstColumn="0" w:lastRowLastColumn="0"/>
            <w:tcW w:w="5670" w:type="dxa"/>
          </w:tcPr>
          <w:p w14:paraId="047592C9" w14:textId="54731123" w:rsidR="00550549" w:rsidRPr="00926ED8" w:rsidRDefault="00550549" w:rsidP="001300FA">
            <w:pPr>
              <w:pStyle w:val="NormalWeb"/>
              <w:spacing w:beforeLines="20" w:before="48" w:beforeAutospacing="0" w:afterLines="20" w:after="48" w:afterAutospacing="0"/>
              <w:rPr>
                <w:rFonts w:ascii="Barlow" w:hAnsi="Barlow" w:cs="Arial"/>
                <w:bCs w:val="0"/>
                <w:sz w:val="20"/>
                <w:szCs w:val="20"/>
              </w:rPr>
            </w:pPr>
            <w:r w:rsidRPr="00926ED8">
              <w:rPr>
                <w:rFonts w:ascii="Barlow" w:hAnsi="Barlow" w:cs="Arial"/>
                <w:b w:val="0"/>
                <w:sz w:val="20"/>
                <w:szCs w:val="20"/>
              </w:rPr>
              <w:t>Was your project, development or refurbishment completed prior to 31 December 202</w:t>
            </w:r>
            <w:r w:rsidR="00675414" w:rsidRPr="00926ED8">
              <w:rPr>
                <w:rFonts w:ascii="Barlow" w:hAnsi="Barlow" w:cs="Arial"/>
                <w:b w:val="0"/>
                <w:sz w:val="20"/>
                <w:szCs w:val="20"/>
              </w:rPr>
              <w:t>3</w:t>
            </w:r>
            <w:r w:rsidRPr="00926ED8">
              <w:rPr>
                <w:rFonts w:ascii="Barlow" w:hAnsi="Barlow" w:cs="Arial"/>
                <w:b w:val="0"/>
                <w:sz w:val="20"/>
                <w:szCs w:val="20"/>
              </w:rPr>
              <w:t xml:space="preserve">? </w:t>
            </w:r>
          </w:p>
          <w:p w14:paraId="2D8CDB73" w14:textId="77777777" w:rsidR="00550549" w:rsidRPr="00926ED8" w:rsidRDefault="00550549" w:rsidP="001300FA">
            <w:pPr>
              <w:pStyle w:val="NormalWeb"/>
              <w:spacing w:beforeLines="20" w:before="48" w:beforeAutospacing="0" w:afterLines="20" w:after="48" w:afterAutospacing="0"/>
              <w:rPr>
                <w:rFonts w:ascii="Barlow" w:hAnsi="Barlow" w:cs="Arial"/>
                <w:bCs w:val="0"/>
                <w:sz w:val="20"/>
                <w:szCs w:val="20"/>
              </w:rPr>
            </w:pPr>
            <w:r w:rsidRPr="00926ED8">
              <w:rPr>
                <w:rFonts w:ascii="Barlow" w:hAnsi="Barlow" w:cs="Arial"/>
                <w:b w:val="0"/>
                <w:sz w:val="20"/>
                <w:szCs w:val="20"/>
              </w:rPr>
              <w:t xml:space="preserve">Yes or No? </w:t>
            </w:r>
          </w:p>
          <w:p w14:paraId="0FCB879F" w14:textId="77777777" w:rsidR="00550549" w:rsidRPr="00926ED8" w:rsidRDefault="00550549" w:rsidP="001300FA">
            <w:pPr>
              <w:pStyle w:val="NormalWeb"/>
              <w:spacing w:beforeLines="20" w:before="48" w:beforeAutospacing="0" w:afterLines="20" w:after="48" w:afterAutospacing="0"/>
              <w:rPr>
                <w:rFonts w:ascii="Barlow" w:hAnsi="Barlow" w:cs="Arial"/>
                <w:b w:val="0"/>
                <w:color w:val="FF0000"/>
                <w:sz w:val="20"/>
                <w:szCs w:val="20"/>
              </w:rPr>
            </w:pPr>
            <w:r w:rsidRPr="00926ED8">
              <w:rPr>
                <w:rFonts w:ascii="Barlow" w:hAnsi="Barlow" w:cs="Arial"/>
                <w:b w:val="0"/>
                <w:sz w:val="20"/>
                <w:szCs w:val="20"/>
              </w:rPr>
              <w:t>Provide the completion date.</w:t>
            </w:r>
          </w:p>
        </w:tc>
        <w:tc>
          <w:tcPr>
            <w:tcW w:w="4394" w:type="dxa"/>
          </w:tcPr>
          <w:p w14:paraId="0E1EA51F" w14:textId="77777777" w:rsidR="00550549" w:rsidRPr="00926ED8" w:rsidRDefault="00550549"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75C63" w:rsidRPr="00926ED8" w14:paraId="21BF0721"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79FA437" w14:textId="0FFF37B6" w:rsidR="00550549" w:rsidRPr="00926ED8" w:rsidRDefault="00550549" w:rsidP="001300FA">
            <w:pPr>
              <w:pStyle w:val="NormalWeb"/>
              <w:spacing w:beforeLines="20" w:before="48" w:beforeAutospacing="0" w:afterLines="20" w:after="48" w:afterAutospacing="0"/>
              <w:rPr>
                <w:rFonts w:ascii="Barlow" w:hAnsi="Barlow" w:cs="Arial"/>
                <w:bCs w:val="0"/>
                <w:sz w:val="20"/>
                <w:szCs w:val="20"/>
              </w:rPr>
            </w:pPr>
            <w:r w:rsidRPr="00926ED8">
              <w:rPr>
                <w:rFonts w:ascii="Barlow" w:hAnsi="Barlow" w:cs="Arial"/>
                <w:b w:val="0"/>
                <w:sz w:val="20"/>
                <w:szCs w:val="20"/>
              </w:rPr>
              <w:t>Has your project, development or refurbishment been operating for at least one year as at 31 December 202</w:t>
            </w:r>
            <w:r w:rsidR="00675414" w:rsidRPr="00926ED8">
              <w:rPr>
                <w:rFonts w:ascii="Barlow" w:hAnsi="Barlow" w:cs="Arial"/>
                <w:b w:val="0"/>
                <w:sz w:val="20"/>
                <w:szCs w:val="20"/>
              </w:rPr>
              <w:t>4</w:t>
            </w:r>
            <w:r w:rsidRPr="00926ED8">
              <w:rPr>
                <w:rFonts w:ascii="Barlow" w:hAnsi="Barlow" w:cs="Arial"/>
                <w:b w:val="0"/>
                <w:sz w:val="20"/>
                <w:szCs w:val="20"/>
              </w:rPr>
              <w:t xml:space="preserve">? </w:t>
            </w:r>
          </w:p>
          <w:p w14:paraId="226BB1E4" w14:textId="77777777" w:rsidR="00550549" w:rsidRPr="00926ED8" w:rsidRDefault="00550549" w:rsidP="001300FA">
            <w:pPr>
              <w:pStyle w:val="NormalWeb"/>
              <w:spacing w:beforeLines="20" w:before="48" w:beforeAutospacing="0" w:afterLines="20" w:after="48" w:afterAutospacing="0"/>
              <w:rPr>
                <w:rFonts w:ascii="Barlow" w:hAnsi="Barlow" w:cs="Arial"/>
                <w:bCs w:val="0"/>
                <w:sz w:val="20"/>
                <w:szCs w:val="20"/>
              </w:rPr>
            </w:pPr>
            <w:r w:rsidRPr="00926ED8">
              <w:rPr>
                <w:rFonts w:ascii="Barlow" w:hAnsi="Barlow" w:cs="Arial"/>
                <w:b w:val="0"/>
                <w:sz w:val="20"/>
                <w:szCs w:val="20"/>
              </w:rPr>
              <w:t xml:space="preserve">Yes or No? </w:t>
            </w:r>
          </w:p>
          <w:p w14:paraId="18943E7D"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 xml:space="preserve">Provide operational dates. </w:t>
            </w:r>
          </w:p>
        </w:tc>
        <w:tc>
          <w:tcPr>
            <w:tcW w:w="4394" w:type="dxa"/>
          </w:tcPr>
          <w:p w14:paraId="0A2DFFE7"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119C3C44" w14:textId="77777777" w:rsidTr="001300FA">
        <w:tc>
          <w:tcPr>
            <w:cnfStyle w:val="001000000000" w:firstRow="0" w:lastRow="0" w:firstColumn="1" w:lastColumn="0" w:oddVBand="0" w:evenVBand="0" w:oddHBand="0" w:evenHBand="0" w:firstRowFirstColumn="0" w:firstRowLastColumn="0" w:lastRowFirstColumn="0" w:lastRowLastColumn="0"/>
            <w:tcW w:w="5670" w:type="dxa"/>
          </w:tcPr>
          <w:p w14:paraId="38813808" w14:textId="489813DD" w:rsidR="00550549" w:rsidRPr="00926ED8" w:rsidRDefault="00550549" w:rsidP="001300FA">
            <w:pPr>
              <w:pStyle w:val="NormalWeb"/>
              <w:spacing w:beforeLines="20" w:before="48" w:beforeAutospacing="0" w:afterLines="20" w:after="48" w:afterAutospacing="0"/>
              <w:rPr>
                <w:rFonts w:ascii="Barlow" w:hAnsi="Barlow" w:cs="Arial"/>
                <w:sz w:val="20"/>
                <w:szCs w:val="20"/>
              </w:rPr>
            </w:pPr>
            <w:r w:rsidRPr="00926ED8">
              <w:rPr>
                <w:rFonts w:ascii="Barlow" w:hAnsi="Barlow" w:cs="Arial"/>
                <w:b w:val="0"/>
                <w:sz w:val="20"/>
                <w:szCs w:val="20"/>
              </w:rPr>
              <w:t xml:space="preserve">Development size </w:t>
            </w:r>
            <w:r w:rsidR="002A5496" w:rsidRPr="00926ED8">
              <w:rPr>
                <w:rFonts w:ascii="Barlow" w:hAnsi="Barlow" w:cs="Arial"/>
                <w:b w:val="0"/>
                <w:sz w:val="20"/>
                <w:szCs w:val="20"/>
              </w:rPr>
              <w:t xml:space="preserve">– split between office, retail, and other uses </w:t>
            </w:r>
            <w:r w:rsidRPr="00926ED8">
              <w:rPr>
                <w:rFonts w:ascii="Barlow" w:hAnsi="Barlow" w:cs="Arial"/>
                <w:b w:val="0"/>
                <w:sz w:val="20"/>
                <w:szCs w:val="20"/>
              </w:rPr>
              <w:t>(NLA sqm)</w:t>
            </w:r>
          </w:p>
        </w:tc>
        <w:tc>
          <w:tcPr>
            <w:tcW w:w="4394" w:type="dxa"/>
          </w:tcPr>
          <w:p w14:paraId="74C7DEC6" w14:textId="77777777" w:rsidR="00F82198" w:rsidRPr="00926ED8" w:rsidRDefault="00F82198" w:rsidP="00F8219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926ED8">
              <w:rPr>
                <w:rFonts w:ascii="Barlow" w:hAnsi="Barlow" w:cs="Arial"/>
                <w:sz w:val="18"/>
                <w:szCs w:val="18"/>
              </w:rPr>
              <w:t xml:space="preserve">Office – </w:t>
            </w:r>
          </w:p>
          <w:p w14:paraId="32BA47DE" w14:textId="77777777" w:rsidR="00F82198" w:rsidRPr="00926ED8" w:rsidRDefault="00F82198" w:rsidP="00F8219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926ED8">
              <w:rPr>
                <w:rFonts w:ascii="Barlow" w:hAnsi="Barlow" w:cs="Arial"/>
                <w:sz w:val="18"/>
                <w:szCs w:val="18"/>
              </w:rPr>
              <w:t xml:space="preserve">Retail – </w:t>
            </w:r>
          </w:p>
          <w:p w14:paraId="504F69D7" w14:textId="2F63E5E4" w:rsidR="00550549" w:rsidRPr="00926ED8" w:rsidRDefault="00F82198" w:rsidP="00F8219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926ED8">
              <w:rPr>
                <w:rFonts w:ascii="Barlow" w:hAnsi="Barlow" w:cs="Arial"/>
                <w:sz w:val="18"/>
                <w:szCs w:val="18"/>
              </w:rPr>
              <w:t>Other Uses (pls specify)</w:t>
            </w:r>
          </w:p>
        </w:tc>
      </w:tr>
      <w:tr w:rsidR="00B43696" w:rsidRPr="00926ED8" w14:paraId="39AD461B"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54C6A45" w14:textId="1A331D89" w:rsidR="00B43696" w:rsidRPr="00926ED8" w:rsidRDefault="00B43696" w:rsidP="00B43696">
            <w:pPr>
              <w:pStyle w:val="NormalWeb"/>
              <w:spacing w:beforeLines="20" w:before="48" w:beforeAutospacing="0" w:afterLines="20" w:after="48" w:afterAutospacing="0"/>
              <w:rPr>
                <w:rFonts w:ascii="Barlow" w:hAnsi="Barlow" w:cs="Arial"/>
                <w:b w:val="0"/>
                <w:bCs w:val="0"/>
                <w:sz w:val="20"/>
                <w:szCs w:val="20"/>
              </w:rPr>
            </w:pPr>
            <w:r w:rsidRPr="00926ED8">
              <w:rPr>
                <w:rFonts w:ascii="Barlow" w:hAnsi="Barlow" w:cs="Arial"/>
                <w:b w:val="0"/>
                <w:bCs w:val="0"/>
                <w:sz w:val="20"/>
                <w:szCs w:val="20"/>
              </w:rPr>
              <w:t>Completion Date vs Initial Feasibility Forecast Completion Date</w:t>
            </w:r>
          </w:p>
        </w:tc>
        <w:tc>
          <w:tcPr>
            <w:tcW w:w="4394" w:type="dxa"/>
          </w:tcPr>
          <w:p w14:paraId="3600C0E0" w14:textId="77777777" w:rsidR="00B43696" w:rsidRPr="00926ED8" w:rsidRDefault="00B43696" w:rsidP="00B4369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926ED8">
              <w:rPr>
                <w:rFonts w:ascii="Barlow" w:hAnsi="Barlow" w:cs="Arial"/>
                <w:sz w:val="18"/>
                <w:szCs w:val="18"/>
              </w:rPr>
              <w:t xml:space="preserve">Completion Date - </w:t>
            </w:r>
          </w:p>
          <w:p w14:paraId="4F959CCD" w14:textId="55F41C61" w:rsidR="00B43696" w:rsidRPr="00926ED8" w:rsidRDefault="00B43696" w:rsidP="00B4369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926ED8">
              <w:rPr>
                <w:rFonts w:ascii="Barlow" w:hAnsi="Barlow" w:cs="Arial"/>
                <w:sz w:val="18"/>
                <w:szCs w:val="18"/>
              </w:rPr>
              <w:t>Initial Forecast Feasibility Completion Date -</w:t>
            </w:r>
          </w:p>
        </w:tc>
      </w:tr>
    </w:tbl>
    <w:p w14:paraId="31C0CA68" w14:textId="77777777" w:rsidR="00550549" w:rsidRPr="00926ED8" w:rsidRDefault="00550549" w:rsidP="00550549">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3544"/>
        <w:gridCol w:w="6520"/>
      </w:tblGrid>
      <w:tr w:rsidR="00F75C63" w:rsidRPr="00926ED8" w14:paraId="20B7AA41" w14:textId="77777777" w:rsidTr="006828D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8DC2657" w14:textId="77777777" w:rsidR="00277858" w:rsidRPr="00926ED8" w:rsidRDefault="00277858" w:rsidP="001300FA">
            <w:pPr>
              <w:pStyle w:val="NormalWeb"/>
              <w:spacing w:beforeLines="20" w:before="48" w:beforeAutospacing="0" w:afterLines="20" w:after="48" w:afterAutospacing="0"/>
              <w:rPr>
                <w:rFonts w:ascii="Barlow" w:hAnsi="Barlow" w:cs="Arial"/>
                <w:b w:val="0"/>
                <w:color w:val="auto"/>
                <w:sz w:val="20"/>
                <w:szCs w:val="20"/>
              </w:rPr>
            </w:pPr>
            <w:r w:rsidRPr="00926ED8">
              <w:rPr>
                <w:rFonts w:ascii="Barlow" w:hAnsi="Barlow" w:cs="Arial"/>
                <w:b w:val="0"/>
                <w:color w:val="auto"/>
                <w:sz w:val="20"/>
                <w:szCs w:val="20"/>
              </w:rPr>
              <w:t>DEVELOPMENT DETAILS UPON COMPLETION</w:t>
            </w:r>
          </w:p>
        </w:tc>
      </w:tr>
      <w:tr w:rsidR="00F75C63" w:rsidRPr="00926ED8" w14:paraId="58BCAF5C" w14:textId="77777777" w:rsidTr="001300F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544" w:type="dxa"/>
          </w:tcPr>
          <w:p w14:paraId="7A131D33" w14:textId="77777777" w:rsidR="00DE3884" w:rsidRPr="00926ED8" w:rsidRDefault="00DE3884" w:rsidP="00967B46">
            <w:pPr>
              <w:pStyle w:val="NormalWeb"/>
              <w:spacing w:beforeLines="20" w:before="48" w:beforeAutospacing="0" w:afterLines="20" w:after="48" w:afterAutospacing="0"/>
              <w:rPr>
                <w:rFonts w:ascii="Barlow" w:hAnsi="Barlow"/>
                <w:b w:val="0"/>
                <w:bCs w:val="0"/>
                <w:i/>
                <w:iCs/>
                <w:sz w:val="20"/>
                <w:szCs w:val="20"/>
              </w:rPr>
            </w:pPr>
            <w:r w:rsidRPr="00926ED8">
              <w:rPr>
                <w:rFonts w:ascii="Barlow" w:hAnsi="Barlow"/>
                <w:b w:val="0"/>
                <w:bCs w:val="0"/>
                <w:sz w:val="20"/>
                <w:szCs w:val="20"/>
              </w:rPr>
              <w:t>Net Sales Revenue - Dwelling Units or Lots Sold $</w:t>
            </w:r>
            <w:r w:rsidRPr="00926ED8">
              <w:rPr>
                <w:rFonts w:ascii="Barlow" w:hAnsi="Barlow"/>
                <w:i/>
                <w:iCs/>
                <w:sz w:val="20"/>
                <w:szCs w:val="20"/>
              </w:rPr>
              <w:t xml:space="preserve"> </w:t>
            </w:r>
          </w:p>
          <w:p w14:paraId="410B4080" w14:textId="4A542BC8" w:rsidR="00967B46" w:rsidRPr="00926ED8" w:rsidRDefault="00967B46" w:rsidP="00967B46">
            <w:pPr>
              <w:pStyle w:val="NormalWeb"/>
              <w:spacing w:beforeLines="20" w:before="48" w:beforeAutospacing="0" w:afterLines="20" w:after="48" w:afterAutospacing="0"/>
              <w:rPr>
                <w:rFonts w:ascii="Barlow" w:hAnsi="Barlow" w:cs="Arial"/>
                <w:b w:val="0"/>
                <w:bCs w:val="0"/>
                <w:sz w:val="20"/>
                <w:szCs w:val="20"/>
              </w:rPr>
            </w:pPr>
          </w:p>
        </w:tc>
        <w:tc>
          <w:tcPr>
            <w:tcW w:w="6520" w:type="dxa"/>
          </w:tcPr>
          <w:p w14:paraId="67B653E0" w14:textId="77777777" w:rsidR="00967B46" w:rsidRPr="00926ED8" w:rsidRDefault="00967B46"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7E61ED8C" w14:textId="77777777" w:rsidTr="001300FA">
        <w:tc>
          <w:tcPr>
            <w:cnfStyle w:val="001000000000" w:firstRow="0" w:lastRow="0" w:firstColumn="1" w:lastColumn="0" w:oddVBand="0" w:evenVBand="0" w:oddHBand="0" w:evenHBand="0" w:firstRowFirstColumn="0" w:firstRowLastColumn="0" w:lastRowFirstColumn="0" w:lastRowLastColumn="0"/>
            <w:tcW w:w="3544" w:type="dxa"/>
          </w:tcPr>
          <w:p w14:paraId="59A04758" w14:textId="6B16B216" w:rsidR="00967B46" w:rsidRPr="00926ED8" w:rsidRDefault="003D14F4" w:rsidP="00967B46">
            <w:pPr>
              <w:pStyle w:val="NormalWeb"/>
              <w:spacing w:beforeLines="20" w:before="48" w:beforeAutospacing="0" w:afterLines="20" w:after="48" w:afterAutospacing="0"/>
              <w:rPr>
                <w:rFonts w:ascii="Barlow" w:hAnsi="Barlow" w:cs="Arial"/>
                <w:b w:val="0"/>
                <w:bCs w:val="0"/>
                <w:sz w:val="20"/>
                <w:szCs w:val="20"/>
              </w:rPr>
            </w:pPr>
            <w:r w:rsidRPr="00926ED8">
              <w:rPr>
                <w:rFonts w:ascii="Barlow" w:hAnsi="Barlow"/>
                <w:b w:val="0"/>
                <w:bCs w:val="0"/>
                <w:sz w:val="20"/>
                <w:szCs w:val="20"/>
              </w:rPr>
              <w:t>Net Sales Revenue -Estimated for Unsold Dwelling Units or Lots $</w:t>
            </w:r>
          </w:p>
        </w:tc>
        <w:tc>
          <w:tcPr>
            <w:tcW w:w="6520" w:type="dxa"/>
          </w:tcPr>
          <w:p w14:paraId="74DDDC86" w14:textId="77777777" w:rsidR="00967B46" w:rsidRPr="00926ED8" w:rsidRDefault="00967B46" w:rsidP="00967B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75C63" w:rsidRPr="00926ED8" w14:paraId="4C6E4576"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DF5121C" w14:textId="77777777" w:rsidR="00967B46" w:rsidRPr="00926ED8" w:rsidRDefault="003D14F4" w:rsidP="00967B46">
            <w:pPr>
              <w:pStyle w:val="NormalWeb"/>
              <w:spacing w:beforeLines="20" w:before="48" w:beforeAutospacing="0" w:afterLines="20" w:after="48" w:afterAutospacing="0"/>
              <w:rPr>
                <w:rFonts w:ascii="Barlow" w:hAnsi="Barlow"/>
                <w:sz w:val="20"/>
                <w:szCs w:val="20"/>
              </w:rPr>
            </w:pPr>
            <w:r w:rsidRPr="00926ED8">
              <w:rPr>
                <w:rFonts w:ascii="Barlow" w:hAnsi="Barlow"/>
                <w:b w:val="0"/>
                <w:bCs w:val="0"/>
                <w:sz w:val="20"/>
                <w:szCs w:val="20"/>
              </w:rPr>
              <w:lastRenderedPageBreak/>
              <w:t>Estimated Total Net Sales Revenue on Completion $</w:t>
            </w:r>
          </w:p>
          <w:p w14:paraId="0DE31138" w14:textId="212CA94F" w:rsidR="00E86055" w:rsidRPr="00926ED8" w:rsidRDefault="00E86055" w:rsidP="00967B46">
            <w:pPr>
              <w:pStyle w:val="NormalWeb"/>
              <w:spacing w:beforeLines="20" w:before="48" w:beforeAutospacing="0" w:afterLines="20" w:after="48" w:afterAutospacing="0"/>
              <w:rPr>
                <w:rFonts w:ascii="Barlow" w:hAnsi="Barlow" w:cs="Arial"/>
                <w:b w:val="0"/>
                <w:bCs w:val="0"/>
                <w:i/>
                <w:iCs/>
                <w:sz w:val="20"/>
                <w:szCs w:val="20"/>
              </w:rPr>
            </w:pPr>
            <w:r w:rsidRPr="00926ED8">
              <w:rPr>
                <w:rFonts w:ascii="Barlow" w:hAnsi="Barlow"/>
                <w:b w:val="0"/>
                <w:bCs w:val="0"/>
                <w:i/>
                <w:iCs/>
                <w:sz w:val="16"/>
                <w:szCs w:val="16"/>
              </w:rPr>
              <w:t>(Net Sales Revenue is Gross Sale proceeds net of GST and Selling Agent Fees and Marketing Costs. Estimated Total Net Sales Revenue is the addition of Sold and unsold dwelling units or lots revenues.)</w:t>
            </w:r>
          </w:p>
        </w:tc>
        <w:tc>
          <w:tcPr>
            <w:tcW w:w="6520" w:type="dxa"/>
          </w:tcPr>
          <w:p w14:paraId="5B184079" w14:textId="77777777" w:rsidR="00967B46" w:rsidRPr="00926ED8" w:rsidRDefault="00967B46"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4B82032E" w14:textId="77777777" w:rsidTr="001300FA">
        <w:tc>
          <w:tcPr>
            <w:cnfStyle w:val="001000000000" w:firstRow="0" w:lastRow="0" w:firstColumn="1" w:lastColumn="0" w:oddVBand="0" w:evenVBand="0" w:oddHBand="0" w:evenHBand="0" w:firstRowFirstColumn="0" w:firstRowLastColumn="0" w:lastRowFirstColumn="0" w:lastRowLastColumn="0"/>
            <w:tcW w:w="3544" w:type="dxa"/>
          </w:tcPr>
          <w:p w14:paraId="169EA440" w14:textId="77777777" w:rsidR="00E86055" w:rsidRPr="00926ED8" w:rsidRDefault="00E86055" w:rsidP="00967B46">
            <w:pPr>
              <w:pStyle w:val="NormalWeb"/>
              <w:spacing w:beforeLines="20" w:before="48" w:beforeAutospacing="0" w:afterLines="20" w:after="48" w:afterAutospacing="0"/>
              <w:rPr>
                <w:rFonts w:ascii="Barlow" w:hAnsi="Barlow"/>
                <w:b w:val="0"/>
                <w:bCs w:val="0"/>
                <w:sz w:val="20"/>
                <w:szCs w:val="20"/>
              </w:rPr>
            </w:pPr>
            <w:r w:rsidRPr="00926ED8">
              <w:rPr>
                <w:rFonts w:ascii="Barlow" w:hAnsi="Barlow"/>
                <w:b w:val="0"/>
                <w:bCs w:val="0"/>
                <w:sz w:val="20"/>
                <w:szCs w:val="20"/>
              </w:rPr>
              <w:t xml:space="preserve">Total Project Costs </w:t>
            </w:r>
          </w:p>
          <w:p w14:paraId="4277FEBA" w14:textId="49D6CF8E" w:rsidR="00E86055" w:rsidRPr="00926ED8" w:rsidRDefault="00A412AD" w:rsidP="00967B46">
            <w:pPr>
              <w:pStyle w:val="NormalWeb"/>
              <w:spacing w:beforeLines="20" w:before="48" w:beforeAutospacing="0" w:afterLines="20" w:after="48" w:afterAutospacing="0"/>
              <w:rPr>
                <w:rFonts w:ascii="Barlow" w:hAnsi="Barlow"/>
                <w:sz w:val="20"/>
                <w:szCs w:val="20"/>
              </w:rPr>
            </w:pPr>
            <w:r w:rsidRPr="00926ED8">
              <w:rPr>
                <w:rFonts w:ascii="Barlow" w:hAnsi="Barlow"/>
                <w:b w:val="0"/>
                <w:bCs w:val="0"/>
                <w:i/>
                <w:iCs/>
                <w:sz w:val="16"/>
                <w:szCs w:val="16"/>
              </w:rPr>
              <w:t xml:space="preserve">(Excluding interest but including loan establishment, all site acquisition costs, planning costs incl. statutory contributions, construction costs, professional fees, leasing incentives and rental guarantees, selling </w:t>
            </w:r>
            <w:proofErr w:type="spellStart"/>
            <w:r w:rsidRPr="00926ED8">
              <w:rPr>
                <w:rFonts w:ascii="Barlow" w:hAnsi="Barlow"/>
                <w:b w:val="0"/>
                <w:bCs w:val="0"/>
                <w:i/>
                <w:iCs/>
                <w:sz w:val="16"/>
                <w:szCs w:val="16"/>
              </w:rPr>
              <w:t>cocts</w:t>
            </w:r>
            <w:proofErr w:type="spellEnd"/>
            <w:r w:rsidRPr="00926ED8">
              <w:rPr>
                <w:rFonts w:ascii="Barlow" w:hAnsi="Barlow"/>
                <w:b w:val="0"/>
                <w:bCs w:val="0"/>
                <w:i/>
                <w:iCs/>
                <w:sz w:val="16"/>
                <w:szCs w:val="16"/>
              </w:rPr>
              <w:t xml:space="preserve"> +/- all holding period income &amp; expenses)</w:t>
            </w:r>
          </w:p>
        </w:tc>
        <w:tc>
          <w:tcPr>
            <w:tcW w:w="6520" w:type="dxa"/>
          </w:tcPr>
          <w:p w14:paraId="1073F4C6" w14:textId="77777777" w:rsidR="00E86055" w:rsidRPr="00926ED8" w:rsidRDefault="00E86055" w:rsidP="00967B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75C63" w:rsidRPr="00926ED8" w14:paraId="2ED52B67"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2477D2D" w14:textId="77777777" w:rsidR="00A412AD" w:rsidRPr="00926ED8" w:rsidRDefault="00A412AD" w:rsidP="00967B46">
            <w:pPr>
              <w:pStyle w:val="NormalWeb"/>
              <w:spacing w:beforeLines="20" w:before="48" w:beforeAutospacing="0" w:afterLines="20" w:after="48" w:afterAutospacing="0"/>
              <w:rPr>
                <w:rFonts w:ascii="Barlow" w:hAnsi="Barlow"/>
                <w:sz w:val="20"/>
                <w:szCs w:val="20"/>
              </w:rPr>
            </w:pPr>
            <w:r w:rsidRPr="00926ED8">
              <w:rPr>
                <w:rFonts w:ascii="Barlow" w:hAnsi="Barlow"/>
                <w:b w:val="0"/>
                <w:bCs w:val="0"/>
                <w:sz w:val="20"/>
                <w:szCs w:val="20"/>
              </w:rPr>
              <w:t>Development Profit - $</w:t>
            </w:r>
          </w:p>
          <w:p w14:paraId="4BECC12A" w14:textId="00ABA03B" w:rsidR="00A412AD" w:rsidRPr="00926ED8" w:rsidRDefault="00633036" w:rsidP="00967B46">
            <w:pPr>
              <w:pStyle w:val="NormalWeb"/>
              <w:spacing w:beforeLines="20" w:before="48" w:beforeAutospacing="0" w:afterLines="20" w:after="48" w:afterAutospacing="0"/>
              <w:rPr>
                <w:rFonts w:ascii="Barlow" w:hAnsi="Barlow"/>
                <w:b w:val="0"/>
                <w:bCs w:val="0"/>
                <w:sz w:val="20"/>
                <w:szCs w:val="20"/>
              </w:rPr>
            </w:pPr>
            <w:r w:rsidRPr="00926ED8">
              <w:rPr>
                <w:rFonts w:ascii="Barlow" w:hAnsi="Barlow"/>
                <w:b w:val="0"/>
                <w:bCs w:val="0"/>
                <w:i/>
                <w:iCs/>
                <w:sz w:val="16"/>
                <w:szCs w:val="16"/>
              </w:rPr>
              <w:t>Total Net Sales Revenue on Completion as defined above, less Total Project Costs as defined above.</w:t>
            </w:r>
          </w:p>
        </w:tc>
        <w:tc>
          <w:tcPr>
            <w:tcW w:w="6520" w:type="dxa"/>
          </w:tcPr>
          <w:p w14:paraId="54BB41B9" w14:textId="77777777" w:rsidR="00A412AD" w:rsidRPr="00926ED8" w:rsidRDefault="00A412AD"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75A430BD" w14:textId="77777777" w:rsidTr="001300FA">
        <w:tc>
          <w:tcPr>
            <w:cnfStyle w:val="001000000000" w:firstRow="0" w:lastRow="0" w:firstColumn="1" w:lastColumn="0" w:oddVBand="0" w:evenVBand="0" w:oddHBand="0" w:evenHBand="0" w:firstRowFirstColumn="0" w:firstRowLastColumn="0" w:lastRowFirstColumn="0" w:lastRowLastColumn="0"/>
            <w:tcW w:w="3544" w:type="dxa"/>
          </w:tcPr>
          <w:p w14:paraId="52FB1721" w14:textId="77777777" w:rsidR="00967B46" w:rsidRPr="00926ED8" w:rsidRDefault="00967B46" w:rsidP="00967B46">
            <w:pPr>
              <w:pStyle w:val="NormalWeb"/>
              <w:spacing w:beforeLines="20" w:before="48" w:beforeAutospacing="0" w:afterLines="20" w:after="48" w:afterAutospacing="0"/>
              <w:rPr>
                <w:rFonts w:ascii="Barlow" w:hAnsi="Barlow"/>
                <w:b w:val="0"/>
                <w:bCs w:val="0"/>
              </w:rPr>
            </w:pPr>
            <w:r w:rsidRPr="00926ED8">
              <w:rPr>
                <w:rFonts w:ascii="Barlow" w:hAnsi="Barlow"/>
                <w:b w:val="0"/>
                <w:bCs w:val="0"/>
                <w:sz w:val="20"/>
                <w:szCs w:val="20"/>
              </w:rPr>
              <w:t>Development Margin - %</w:t>
            </w:r>
          </w:p>
          <w:p w14:paraId="3D6BA219" w14:textId="3A4BA0D9" w:rsidR="00967B46" w:rsidRPr="00926ED8" w:rsidRDefault="00967B46" w:rsidP="00967B46">
            <w:pPr>
              <w:pStyle w:val="NormalWeb"/>
              <w:spacing w:beforeLines="20" w:before="48" w:beforeAutospacing="0" w:afterLines="20" w:after="48" w:afterAutospacing="0"/>
              <w:rPr>
                <w:rFonts w:ascii="Barlow" w:hAnsi="Barlow" w:cs="Arial"/>
                <w:b w:val="0"/>
                <w:bCs w:val="0"/>
                <w:sz w:val="20"/>
                <w:szCs w:val="20"/>
              </w:rPr>
            </w:pPr>
            <w:r w:rsidRPr="00926ED8">
              <w:rPr>
                <w:rFonts w:ascii="Barlow" w:hAnsi="Barlow"/>
                <w:b w:val="0"/>
                <w:bCs w:val="0"/>
                <w:i/>
                <w:iCs/>
                <w:sz w:val="16"/>
                <w:szCs w:val="16"/>
              </w:rPr>
              <w:t xml:space="preserve">(Development Profit/ Total Project Costs) </w:t>
            </w:r>
          </w:p>
        </w:tc>
        <w:tc>
          <w:tcPr>
            <w:tcW w:w="6520" w:type="dxa"/>
          </w:tcPr>
          <w:p w14:paraId="653677F0" w14:textId="77777777" w:rsidR="00967B46" w:rsidRPr="00926ED8" w:rsidRDefault="00967B46" w:rsidP="00967B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75C63" w:rsidRPr="00926ED8" w14:paraId="38858465"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E131A89" w14:textId="77777777" w:rsidR="00967B46" w:rsidRPr="00926ED8" w:rsidRDefault="00967B46" w:rsidP="00967B46">
            <w:pPr>
              <w:pStyle w:val="NormalWeb"/>
              <w:spacing w:beforeLines="20" w:before="48" w:beforeAutospacing="0" w:afterLines="20" w:after="48" w:afterAutospacing="0"/>
              <w:rPr>
                <w:rFonts w:ascii="Barlow" w:hAnsi="Barlow"/>
                <w:b w:val="0"/>
                <w:bCs w:val="0"/>
              </w:rPr>
            </w:pPr>
            <w:r w:rsidRPr="00926ED8">
              <w:rPr>
                <w:rFonts w:ascii="Barlow" w:hAnsi="Barlow"/>
                <w:b w:val="0"/>
                <w:bCs w:val="0"/>
                <w:sz w:val="20"/>
                <w:szCs w:val="20"/>
              </w:rPr>
              <w:t>Project IRR - %</w:t>
            </w:r>
          </w:p>
          <w:p w14:paraId="08552C60" w14:textId="59EF2946" w:rsidR="00967B46" w:rsidRPr="00926ED8" w:rsidRDefault="00633036" w:rsidP="00967B46">
            <w:pPr>
              <w:pStyle w:val="NormalWeb"/>
              <w:spacing w:beforeLines="20" w:before="48" w:beforeAutospacing="0" w:afterLines="20" w:after="48" w:afterAutospacing="0"/>
              <w:rPr>
                <w:rFonts w:ascii="Barlow" w:hAnsi="Barlow" w:cs="Arial"/>
                <w:b w:val="0"/>
                <w:bCs w:val="0"/>
                <w:sz w:val="20"/>
                <w:szCs w:val="20"/>
              </w:rPr>
            </w:pPr>
            <w:r w:rsidRPr="00926ED8">
              <w:rPr>
                <w:rFonts w:ascii="Barlow" w:hAnsi="Barlow"/>
                <w:b w:val="0"/>
                <w:bCs w:val="0"/>
                <w:i/>
                <w:iCs/>
                <w:sz w:val="16"/>
                <w:szCs w:val="16"/>
              </w:rPr>
              <w:t>Unlevered Annualised Project Development IRR. (Annualised for periods greater than 12 months.) Inclusive of Valuation or Sale Price Upon Completion revenues and Total Project Costs including Site Purchase costs as defined above.</w:t>
            </w:r>
          </w:p>
        </w:tc>
        <w:tc>
          <w:tcPr>
            <w:tcW w:w="6520" w:type="dxa"/>
          </w:tcPr>
          <w:p w14:paraId="46940B62" w14:textId="77777777" w:rsidR="00967B46" w:rsidRPr="00926ED8" w:rsidRDefault="00967B46"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526B42EF" w14:textId="77777777" w:rsidTr="001300FA">
        <w:tc>
          <w:tcPr>
            <w:cnfStyle w:val="001000000000" w:firstRow="0" w:lastRow="0" w:firstColumn="1" w:lastColumn="0" w:oddVBand="0" w:evenVBand="0" w:oddHBand="0" w:evenHBand="0" w:firstRowFirstColumn="0" w:firstRowLastColumn="0" w:lastRowFirstColumn="0" w:lastRowLastColumn="0"/>
            <w:tcW w:w="3544" w:type="dxa"/>
          </w:tcPr>
          <w:p w14:paraId="7534EFB4" w14:textId="3663531C" w:rsidR="00967B46" w:rsidRPr="00926ED8" w:rsidRDefault="008A42E8" w:rsidP="00967B46">
            <w:pPr>
              <w:pStyle w:val="NormalWeb"/>
              <w:spacing w:beforeLines="20" w:before="48" w:beforeAutospacing="0" w:afterLines="20" w:after="48" w:afterAutospacing="0"/>
              <w:rPr>
                <w:rFonts w:ascii="Barlow" w:hAnsi="Barlow" w:cs="Arial"/>
                <w:b w:val="0"/>
                <w:bCs w:val="0"/>
                <w:sz w:val="20"/>
                <w:szCs w:val="20"/>
              </w:rPr>
            </w:pPr>
            <w:r w:rsidRPr="00926ED8">
              <w:rPr>
                <w:rFonts w:ascii="Barlow" w:hAnsi="Barlow"/>
                <w:b w:val="0"/>
                <w:bCs w:val="0"/>
                <w:sz w:val="20"/>
                <w:szCs w:val="20"/>
              </w:rPr>
              <w:t>Average No. of Dwelling Units or Lots Sold Per Month During Project</w:t>
            </w:r>
          </w:p>
        </w:tc>
        <w:tc>
          <w:tcPr>
            <w:tcW w:w="6520" w:type="dxa"/>
          </w:tcPr>
          <w:p w14:paraId="0ADCC481" w14:textId="77777777" w:rsidR="00967B46" w:rsidRPr="00926ED8" w:rsidRDefault="00967B46" w:rsidP="00967B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75C63" w:rsidRPr="00926ED8" w14:paraId="6622870B"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7AD95B3" w14:textId="560B02B0" w:rsidR="00967B46" w:rsidRPr="00926ED8" w:rsidRDefault="008A42E8" w:rsidP="00967B46">
            <w:pPr>
              <w:pStyle w:val="NormalWeb"/>
              <w:spacing w:beforeLines="20" w:before="48" w:beforeAutospacing="0" w:afterLines="20" w:after="48" w:afterAutospacing="0"/>
              <w:rPr>
                <w:rFonts w:ascii="Barlow" w:hAnsi="Barlow"/>
                <w:b w:val="0"/>
                <w:bCs w:val="0"/>
                <w:sz w:val="20"/>
                <w:szCs w:val="20"/>
              </w:rPr>
            </w:pPr>
            <w:r w:rsidRPr="00926ED8">
              <w:rPr>
                <w:rFonts w:ascii="Barlow" w:hAnsi="Barlow"/>
                <w:b w:val="0"/>
                <w:bCs w:val="0"/>
                <w:sz w:val="20"/>
                <w:szCs w:val="20"/>
              </w:rPr>
              <w:t>No. and % of Dwelling Units or Lots Sold at Time of Award Submission</w:t>
            </w:r>
          </w:p>
        </w:tc>
        <w:tc>
          <w:tcPr>
            <w:tcW w:w="6520" w:type="dxa"/>
          </w:tcPr>
          <w:p w14:paraId="1954D2AA" w14:textId="77777777" w:rsidR="00967B46" w:rsidRPr="00926ED8" w:rsidRDefault="00967B46"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489E37BC" w14:textId="77777777" w:rsidTr="001300FA">
        <w:tc>
          <w:tcPr>
            <w:cnfStyle w:val="001000000000" w:firstRow="0" w:lastRow="0" w:firstColumn="1" w:lastColumn="0" w:oddVBand="0" w:evenVBand="0" w:oddHBand="0" w:evenHBand="0" w:firstRowFirstColumn="0" w:firstRowLastColumn="0" w:lastRowFirstColumn="0" w:lastRowLastColumn="0"/>
            <w:tcW w:w="3544" w:type="dxa"/>
          </w:tcPr>
          <w:p w14:paraId="7C824D9D" w14:textId="27EECFC9" w:rsidR="00967B46" w:rsidRPr="00926ED8" w:rsidRDefault="008A42E8" w:rsidP="00967B46">
            <w:pPr>
              <w:pStyle w:val="NormalWeb"/>
              <w:spacing w:beforeLines="20" w:before="48" w:beforeAutospacing="0" w:afterLines="20" w:after="48" w:afterAutospacing="0"/>
              <w:rPr>
                <w:rFonts w:ascii="Barlow" w:hAnsi="Barlow"/>
                <w:b w:val="0"/>
                <w:bCs w:val="0"/>
                <w:sz w:val="20"/>
                <w:szCs w:val="20"/>
              </w:rPr>
            </w:pPr>
            <w:r w:rsidRPr="00926ED8">
              <w:rPr>
                <w:rFonts w:ascii="Barlow" w:hAnsi="Barlow"/>
                <w:b w:val="0"/>
                <w:bCs w:val="0"/>
                <w:sz w:val="20"/>
                <w:szCs w:val="20"/>
              </w:rPr>
              <w:t>Average Sale Price per Dwelling Unit or Lot Sold</w:t>
            </w:r>
          </w:p>
        </w:tc>
        <w:tc>
          <w:tcPr>
            <w:tcW w:w="6520" w:type="dxa"/>
          </w:tcPr>
          <w:p w14:paraId="2DE86CAF" w14:textId="77777777" w:rsidR="00967B46" w:rsidRPr="00926ED8" w:rsidRDefault="00967B46" w:rsidP="00967B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75C63" w:rsidRPr="00926ED8" w14:paraId="21D672E2"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F3FD194" w14:textId="37662E69" w:rsidR="00967B46" w:rsidRPr="00926ED8" w:rsidRDefault="008A42E8" w:rsidP="00967B46">
            <w:pPr>
              <w:pStyle w:val="NormalWeb"/>
              <w:spacing w:beforeLines="20" w:before="48" w:beforeAutospacing="0" w:afterLines="20" w:after="48" w:afterAutospacing="0"/>
              <w:rPr>
                <w:rFonts w:ascii="Barlow" w:hAnsi="Barlow"/>
                <w:b w:val="0"/>
                <w:bCs w:val="0"/>
                <w:sz w:val="20"/>
                <w:szCs w:val="20"/>
              </w:rPr>
            </w:pPr>
            <w:r w:rsidRPr="00926ED8">
              <w:rPr>
                <w:rFonts w:ascii="Barlow" w:hAnsi="Barlow"/>
                <w:b w:val="0"/>
                <w:bCs w:val="0"/>
                <w:sz w:val="20"/>
                <w:szCs w:val="20"/>
              </w:rPr>
              <w:t>Average Sale Price per Dwelling Units or Lots Assumed on Unsold Dwelling Units or Lots -$ and $/sqm</w:t>
            </w:r>
          </w:p>
        </w:tc>
        <w:tc>
          <w:tcPr>
            <w:tcW w:w="6520" w:type="dxa"/>
          </w:tcPr>
          <w:p w14:paraId="4E580577" w14:textId="156C2EEB" w:rsidR="00967B46" w:rsidRPr="00926ED8" w:rsidRDefault="00967B46"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75C63" w:rsidRPr="00926ED8" w14:paraId="790EF9CA" w14:textId="77777777" w:rsidTr="001300FA">
        <w:tc>
          <w:tcPr>
            <w:cnfStyle w:val="001000000000" w:firstRow="0" w:lastRow="0" w:firstColumn="1" w:lastColumn="0" w:oddVBand="0" w:evenVBand="0" w:oddHBand="0" w:evenHBand="0" w:firstRowFirstColumn="0" w:firstRowLastColumn="0" w:lastRowFirstColumn="0" w:lastRowLastColumn="0"/>
            <w:tcW w:w="3544" w:type="dxa"/>
          </w:tcPr>
          <w:p w14:paraId="22475A6B" w14:textId="26CD0A4F" w:rsidR="00967B46" w:rsidRPr="00926ED8" w:rsidRDefault="00EB6374" w:rsidP="00967B46">
            <w:pPr>
              <w:pStyle w:val="NormalWeb"/>
              <w:spacing w:beforeLines="20" w:before="48" w:beforeAutospacing="0" w:afterLines="20" w:after="48" w:afterAutospacing="0"/>
              <w:rPr>
                <w:rFonts w:ascii="Barlow" w:hAnsi="Barlow"/>
                <w:b w:val="0"/>
                <w:bCs w:val="0"/>
                <w:sz w:val="20"/>
                <w:szCs w:val="20"/>
              </w:rPr>
            </w:pPr>
            <w:r w:rsidRPr="00926ED8">
              <w:rPr>
                <w:rFonts w:ascii="Barlow" w:hAnsi="Barlow"/>
                <w:b w:val="0"/>
                <w:bCs w:val="0"/>
                <w:sz w:val="20"/>
                <w:szCs w:val="20"/>
              </w:rPr>
              <w:t>Average Sale Price per Dwelling Unit or Lot  of Competing Product - $ and $/sqm</w:t>
            </w:r>
          </w:p>
        </w:tc>
        <w:tc>
          <w:tcPr>
            <w:tcW w:w="6520" w:type="dxa"/>
          </w:tcPr>
          <w:p w14:paraId="26648354" w14:textId="77777777" w:rsidR="00967B46" w:rsidRPr="00926ED8" w:rsidRDefault="00967B46" w:rsidP="00967B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67B46" w:rsidRPr="00926ED8" w14:paraId="0B838B6B" w14:textId="77777777" w:rsidTr="0013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726EFB4" w14:textId="77777777" w:rsidR="00324094" w:rsidRPr="00926ED8" w:rsidRDefault="00324094" w:rsidP="00324094">
            <w:pPr>
              <w:pStyle w:val="NormalWeb"/>
              <w:spacing w:beforeLines="20" w:before="48" w:afterLines="20" w:after="48"/>
              <w:rPr>
                <w:rFonts w:ascii="Barlow" w:hAnsi="Barlow" w:cs="Arial"/>
                <w:b w:val="0"/>
                <w:bCs w:val="0"/>
                <w:sz w:val="20"/>
                <w:szCs w:val="20"/>
              </w:rPr>
            </w:pPr>
            <w:r w:rsidRPr="00926ED8">
              <w:rPr>
                <w:rFonts w:ascii="Barlow" w:hAnsi="Barlow" w:cs="Arial"/>
                <w:b w:val="0"/>
                <w:bCs w:val="0"/>
                <w:sz w:val="20"/>
                <w:szCs w:val="20"/>
              </w:rPr>
              <w:t>Time Table</w:t>
            </w:r>
          </w:p>
          <w:p w14:paraId="60FD1117" w14:textId="4BC68782" w:rsidR="00967B46" w:rsidRPr="00926ED8" w:rsidRDefault="00324094" w:rsidP="00324094">
            <w:pPr>
              <w:pStyle w:val="NormalWeb"/>
              <w:spacing w:beforeLines="20" w:before="48" w:beforeAutospacing="0" w:afterLines="20" w:after="48" w:afterAutospacing="0"/>
              <w:rPr>
                <w:rFonts w:ascii="Barlow" w:hAnsi="Barlow"/>
                <w:b w:val="0"/>
                <w:bCs w:val="0"/>
                <w:sz w:val="20"/>
                <w:szCs w:val="20"/>
              </w:rPr>
            </w:pPr>
            <w:r w:rsidRPr="00926ED8">
              <w:rPr>
                <w:rFonts w:ascii="Barlow" w:hAnsi="Barlow" w:cs="Arial"/>
                <w:b w:val="0"/>
                <w:bCs w:val="0"/>
                <w:sz w:val="20"/>
                <w:szCs w:val="20"/>
              </w:rPr>
              <w:t>Please provide for each stage:</w:t>
            </w:r>
            <w:r w:rsidRPr="00926ED8">
              <w:rPr>
                <w:rFonts w:ascii="Barlow" w:hAnsi="Barlow" w:cs="Arial"/>
                <w:b w:val="0"/>
                <w:bCs w:val="0"/>
                <w:sz w:val="20"/>
                <w:szCs w:val="20"/>
              </w:rPr>
              <w:br/>
              <w:t>-Start Date</w:t>
            </w:r>
            <w:r w:rsidRPr="00926ED8">
              <w:rPr>
                <w:rFonts w:ascii="Barlow" w:hAnsi="Barlow" w:cs="Arial"/>
                <w:b w:val="0"/>
                <w:bCs w:val="0"/>
                <w:sz w:val="20"/>
                <w:szCs w:val="20"/>
              </w:rPr>
              <w:br/>
              <w:t>-End Date</w:t>
            </w:r>
            <w:r w:rsidRPr="00926ED8">
              <w:rPr>
                <w:rFonts w:ascii="Barlow" w:hAnsi="Barlow" w:cs="Arial"/>
                <w:b w:val="0"/>
                <w:bCs w:val="0"/>
                <w:sz w:val="20"/>
                <w:szCs w:val="20"/>
              </w:rPr>
              <w:br/>
              <w:t>-Number of lots</w:t>
            </w:r>
          </w:p>
        </w:tc>
        <w:tc>
          <w:tcPr>
            <w:tcW w:w="6520" w:type="dxa"/>
          </w:tcPr>
          <w:p w14:paraId="67859A76" w14:textId="77777777" w:rsidR="00967B46" w:rsidRPr="00926ED8" w:rsidRDefault="00967B46" w:rsidP="00967B4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bl>
    <w:p w14:paraId="5E80E452" w14:textId="77777777" w:rsidR="00FA53F8" w:rsidRPr="00926ED8" w:rsidRDefault="00FA53F8" w:rsidP="00FA53F8">
      <w:pPr>
        <w:spacing w:before="120" w:after="120"/>
        <w:ind w:left="851" w:right="853"/>
        <w:rPr>
          <w:rFonts w:ascii="Barlow" w:eastAsia="Times New Roman" w:hAnsi="Barlow" w:cs="Arial"/>
          <w:sz w:val="16"/>
          <w:szCs w:val="16"/>
          <w:lang w:eastAsia="en-US"/>
        </w:rPr>
      </w:pPr>
      <w:r w:rsidRPr="00926ED8">
        <w:rPr>
          <w:rFonts w:ascii="Barlow" w:hAnsi="Barlow" w:cs="Arial"/>
          <w:sz w:val="16"/>
          <w:szCs w:val="16"/>
        </w:rPr>
        <w:t>*Financials must be provided for the submission to be considered for the award. Financial</w:t>
      </w:r>
      <w:r w:rsidRPr="00926ED8">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p>
    <w:p w14:paraId="11C40F4F" w14:textId="77777777" w:rsidR="00FA53F8" w:rsidRPr="00926ED8" w:rsidRDefault="00FA53F8" w:rsidP="00FA53F8">
      <w:pPr>
        <w:spacing w:before="120" w:after="120"/>
        <w:ind w:left="851" w:right="853"/>
        <w:rPr>
          <w:rFonts w:ascii="Barlow" w:eastAsia="Times New Roman" w:hAnsi="Barlow" w:cs="Arial"/>
          <w:sz w:val="16"/>
          <w:szCs w:val="16"/>
          <w:lang w:eastAsia="en-US"/>
        </w:rPr>
      </w:pPr>
      <w:r w:rsidRPr="00926ED8">
        <w:rPr>
          <w:rFonts w:ascii="Barlow" w:eastAsia="Times New Roman" w:hAnsi="Barlow" w:cs="Arial"/>
          <w:sz w:val="16"/>
          <w:szCs w:val="16"/>
          <w:lang w:eastAsia="en-US"/>
        </w:rPr>
        <w:t>*</w:t>
      </w:r>
      <w:r w:rsidRPr="00926ED8">
        <w:rPr>
          <w:rFonts w:ascii="Barlow" w:hAnsi="Barlow"/>
          <w:sz w:val="22"/>
          <w:szCs w:val="22"/>
          <w:shd w:val="clear" w:color="auto" w:fill="FFFFFF"/>
        </w:rPr>
        <w:t xml:space="preserve"> </w:t>
      </w:r>
      <w:r w:rsidRPr="00926ED8">
        <w:rPr>
          <w:rFonts w:ascii="Barlow" w:eastAsia="Times New Roman" w:hAnsi="Barlow" w:cs="Arial"/>
          <w:sz w:val="16"/>
          <w:szCs w:val="16"/>
          <w:lang w:eastAsia="en-US"/>
        </w:rPr>
        <w:t>Foot note : Ensure that the development details notes the stage of a multi-stage development to which the submission relates</w:t>
      </w:r>
      <w:r w:rsidRPr="00926ED8">
        <w:rPr>
          <w:rFonts w:ascii="Barlow" w:eastAsia="Times New Roman" w:hAnsi="Barlow" w:cs="Arial"/>
          <w:sz w:val="16"/>
          <w:szCs w:val="16"/>
          <w:lang w:eastAsia="en-US"/>
        </w:rPr>
        <w:br/>
        <w:t>*</w:t>
      </w:r>
      <w:r w:rsidRPr="00926ED8">
        <w:rPr>
          <w:rFonts w:ascii="Barlow" w:hAnsi="Barlow"/>
          <w:sz w:val="22"/>
          <w:szCs w:val="22"/>
          <w:shd w:val="clear" w:color="auto" w:fill="FFFFFF"/>
        </w:rPr>
        <w:t xml:space="preserve"> </w:t>
      </w:r>
      <w:r w:rsidRPr="00926ED8">
        <w:rPr>
          <w:rFonts w:ascii="Barlow" w:eastAsia="Times New Roman" w:hAnsi="Barlow" w:cs="Arial"/>
          <w:sz w:val="16"/>
          <w:szCs w:val="16"/>
          <w:lang w:eastAsia="en-US"/>
        </w:rPr>
        <w:t>Foot note : Ensure that the development revenue, cost and return metrics are consistent in terms of relating to the stage the subject of the submission.</w:t>
      </w:r>
      <w:r w:rsidRPr="00926ED8">
        <w:rPr>
          <w:rFonts w:ascii="Barlow" w:eastAsia="Times New Roman" w:hAnsi="Barlow" w:cs="Arial"/>
          <w:sz w:val="16"/>
          <w:szCs w:val="16"/>
          <w:lang w:eastAsia="en-US"/>
        </w:rPr>
        <w:br/>
        <w:t>*</w:t>
      </w:r>
      <w:r w:rsidRPr="00926ED8">
        <w:rPr>
          <w:rFonts w:ascii="Barlow" w:hAnsi="Barlow"/>
          <w:sz w:val="22"/>
          <w:szCs w:val="22"/>
          <w:shd w:val="clear" w:color="auto" w:fill="FFFFFF"/>
        </w:rPr>
        <w:t xml:space="preserve"> </w:t>
      </w:r>
      <w:r w:rsidRPr="00926ED8">
        <w:rPr>
          <w:rFonts w:ascii="Barlow" w:eastAsia="Times New Roman" w:hAnsi="Barlow" w:cs="Arial"/>
          <w:sz w:val="16"/>
          <w:szCs w:val="16"/>
          <w:lang w:eastAsia="en-US"/>
        </w:rPr>
        <w:t>Foot note : Ensure that the site acquisition cost is provided as requested and defined above.</w:t>
      </w:r>
    </w:p>
    <w:p w14:paraId="4551BC92" w14:textId="77777777" w:rsidR="00277858" w:rsidRPr="00926ED8" w:rsidRDefault="00277858" w:rsidP="00550549">
      <w:pPr>
        <w:ind w:left="851" w:right="995"/>
        <w:rPr>
          <w:rFonts w:ascii="Barlow" w:hAnsi="Barlow"/>
          <w:sz w:val="28"/>
          <w:szCs w:val="28"/>
        </w:rPr>
      </w:pPr>
    </w:p>
    <w:tbl>
      <w:tblPr>
        <w:tblStyle w:val="LightList-Accent4"/>
        <w:tblW w:w="0" w:type="auto"/>
        <w:tblInd w:w="841" w:type="dxa"/>
        <w:tblLook w:val="04A0" w:firstRow="1" w:lastRow="0" w:firstColumn="1" w:lastColumn="0" w:noHBand="0" w:noVBand="1"/>
      </w:tblPr>
      <w:tblGrid>
        <w:gridCol w:w="3827"/>
        <w:gridCol w:w="6240"/>
      </w:tblGrid>
      <w:tr w:rsidR="00550549" w:rsidRPr="00926ED8" w14:paraId="47A5D808" w14:textId="77777777" w:rsidTr="006828D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3C05DAC0" w14:textId="77777777" w:rsidR="00550549" w:rsidRPr="00926ED8" w:rsidRDefault="00550549" w:rsidP="001300FA">
            <w:pPr>
              <w:pStyle w:val="NormalWeb"/>
              <w:spacing w:beforeLines="20" w:before="48" w:beforeAutospacing="0" w:afterLines="20" w:after="48" w:afterAutospacing="0"/>
              <w:rPr>
                <w:rFonts w:ascii="Barlow" w:hAnsi="Barlow" w:cs="Arial"/>
                <w:b w:val="0"/>
                <w:color w:val="auto"/>
                <w:sz w:val="20"/>
                <w:szCs w:val="20"/>
              </w:rPr>
            </w:pPr>
            <w:r w:rsidRPr="00926ED8">
              <w:rPr>
                <w:rFonts w:ascii="Barlow" w:hAnsi="Barlow" w:cs="Arial"/>
                <w:b w:val="0"/>
                <w:color w:val="auto"/>
                <w:sz w:val="20"/>
                <w:szCs w:val="20"/>
              </w:rPr>
              <w:lastRenderedPageBreak/>
              <w:t xml:space="preserve">PROJECT TEAM </w:t>
            </w:r>
            <w:r w:rsidRPr="00926ED8">
              <w:rPr>
                <w:rFonts w:ascii="Barlow" w:hAnsi="Barlow" w:cs="Arial"/>
                <w:b w:val="0"/>
                <w:i/>
                <w:iCs/>
                <w:color w:val="auto"/>
                <w:sz w:val="20"/>
                <w:szCs w:val="20"/>
              </w:rPr>
              <w:t xml:space="preserve">(provide company name and contact email only) </w:t>
            </w:r>
          </w:p>
        </w:tc>
      </w:tr>
      <w:tr w:rsidR="00550549" w:rsidRPr="00926ED8" w14:paraId="37403CFD" w14:textId="77777777" w:rsidTr="0027785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405D9468"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 xml:space="preserve">Developer </w:t>
            </w:r>
          </w:p>
        </w:tc>
        <w:tc>
          <w:tcPr>
            <w:tcW w:w="6240" w:type="dxa"/>
          </w:tcPr>
          <w:p w14:paraId="61132A07"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926ED8" w14:paraId="75BABD46"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367085B6"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Architect</w:t>
            </w:r>
          </w:p>
        </w:tc>
        <w:tc>
          <w:tcPr>
            <w:tcW w:w="6240" w:type="dxa"/>
          </w:tcPr>
          <w:p w14:paraId="15C65BC1" w14:textId="77777777" w:rsidR="00550549" w:rsidRPr="00926ED8" w:rsidRDefault="00550549"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926ED8" w14:paraId="7C20C408" w14:textId="77777777" w:rsidTr="00277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FC0F2F"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Planner</w:t>
            </w:r>
          </w:p>
        </w:tc>
        <w:tc>
          <w:tcPr>
            <w:tcW w:w="6240" w:type="dxa"/>
          </w:tcPr>
          <w:p w14:paraId="3BDF2F27"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926ED8" w14:paraId="2A8371E0"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100D5115"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Quantity Surveyor</w:t>
            </w:r>
          </w:p>
        </w:tc>
        <w:tc>
          <w:tcPr>
            <w:tcW w:w="6240" w:type="dxa"/>
          </w:tcPr>
          <w:p w14:paraId="69EC54F0" w14:textId="77777777" w:rsidR="00550549" w:rsidRPr="00926ED8" w:rsidRDefault="00550549"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926ED8" w14:paraId="23B4FACE" w14:textId="77777777" w:rsidTr="00277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FB46D6D"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Builder</w:t>
            </w:r>
          </w:p>
        </w:tc>
        <w:tc>
          <w:tcPr>
            <w:tcW w:w="6240" w:type="dxa"/>
          </w:tcPr>
          <w:p w14:paraId="17D6BA47"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926ED8" w14:paraId="62940178"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71066F79"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Consultants</w:t>
            </w:r>
          </w:p>
        </w:tc>
        <w:tc>
          <w:tcPr>
            <w:tcW w:w="6240" w:type="dxa"/>
          </w:tcPr>
          <w:p w14:paraId="1EEF6F78" w14:textId="77777777" w:rsidR="00550549" w:rsidRPr="00926ED8" w:rsidRDefault="00550549"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926ED8" w14:paraId="5722D454" w14:textId="77777777" w:rsidTr="00277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3093F3E"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Financier</w:t>
            </w:r>
          </w:p>
        </w:tc>
        <w:tc>
          <w:tcPr>
            <w:tcW w:w="6240" w:type="dxa"/>
          </w:tcPr>
          <w:p w14:paraId="74CC27E1" w14:textId="77777777" w:rsidR="00550549" w:rsidRPr="00926ED8" w:rsidRDefault="00550549" w:rsidP="001300F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926ED8" w14:paraId="20A9DAEB"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6E388270" w14:textId="77777777" w:rsidR="00550549" w:rsidRPr="00926ED8" w:rsidRDefault="00550549" w:rsidP="001300FA">
            <w:pPr>
              <w:pStyle w:val="NormalWeb"/>
              <w:spacing w:beforeLines="20" w:before="48" w:beforeAutospacing="0" w:afterLines="20" w:after="48" w:afterAutospacing="0"/>
              <w:rPr>
                <w:rFonts w:ascii="Barlow" w:hAnsi="Barlow" w:cs="Arial"/>
                <w:b w:val="0"/>
                <w:sz w:val="20"/>
                <w:szCs w:val="20"/>
              </w:rPr>
            </w:pPr>
            <w:r w:rsidRPr="00926ED8">
              <w:rPr>
                <w:rFonts w:ascii="Barlow" w:hAnsi="Barlow" w:cs="Arial"/>
                <w:b w:val="0"/>
                <w:sz w:val="20"/>
                <w:szCs w:val="20"/>
              </w:rPr>
              <w:t>Other</w:t>
            </w:r>
          </w:p>
        </w:tc>
        <w:tc>
          <w:tcPr>
            <w:tcW w:w="6240" w:type="dxa"/>
          </w:tcPr>
          <w:p w14:paraId="08F1006C" w14:textId="77777777" w:rsidR="00550549" w:rsidRPr="00926ED8" w:rsidRDefault="00550549" w:rsidP="001300FA">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2F403F3E" w14:textId="77777777" w:rsidR="00550549" w:rsidRPr="00926ED8" w:rsidRDefault="00550549" w:rsidP="00550549">
      <w:pPr>
        <w:pStyle w:val="NormalWeb"/>
        <w:tabs>
          <w:tab w:val="left" w:pos="945"/>
        </w:tabs>
        <w:spacing w:beforeLines="60" w:before="144" w:beforeAutospacing="0" w:after="0" w:afterAutospacing="0"/>
        <w:rPr>
          <w:rFonts w:ascii="Barlow" w:hAnsi="Barlow" w:cs="Arial"/>
          <w:sz w:val="22"/>
          <w:szCs w:val="22"/>
        </w:rPr>
      </w:pPr>
      <w:r w:rsidRPr="00926ED8">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50549" w:rsidRPr="00926ED8" w14:paraId="3F9E4411" w14:textId="77777777" w:rsidTr="006828D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4EC6E725" w14:textId="77777777" w:rsidR="00550549" w:rsidRPr="00926ED8" w:rsidRDefault="00550549" w:rsidP="001300FA">
            <w:pPr>
              <w:pStyle w:val="NormalWeb"/>
              <w:spacing w:beforeLines="20" w:before="48" w:beforeAutospacing="0" w:afterLines="20" w:after="48" w:afterAutospacing="0"/>
              <w:rPr>
                <w:rFonts w:ascii="Barlow" w:hAnsi="Barlow" w:cs="Arial"/>
                <w:sz w:val="20"/>
                <w:szCs w:val="20"/>
              </w:rPr>
            </w:pPr>
            <w:r w:rsidRPr="00926ED8">
              <w:rPr>
                <w:rFonts w:ascii="Barlow" w:hAnsi="Barlow" w:cs="Arial"/>
                <w:sz w:val="20"/>
                <w:szCs w:val="20"/>
              </w:rPr>
              <w:t xml:space="preserve">PROJECT SYNOPSIS  </w:t>
            </w:r>
          </w:p>
        </w:tc>
      </w:tr>
    </w:tbl>
    <w:p w14:paraId="0251B976" w14:textId="77777777" w:rsidR="001D5BC2" w:rsidRPr="00926ED8" w:rsidRDefault="001D5BC2" w:rsidP="001300FA">
      <w:pPr>
        <w:spacing w:before="120" w:after="120"/>
        <w:ind w:left="851" w:right="853"/>
        <w:rPr>
          <w:rFonts w:ascii="Barlow" w:hAnsi="Barlow" w:cs="Arial"/>
          <w:sz w:val="20"/>
          <w:szCs w:val="20"/>
        </w:rPr>
      </w:pPr>
      <w:r w:rsidRPr="00926ED8">
        <w:rPr>
          <w:rFonts w:ascii="Barlow" w:hAnsi="Barlow" w:cs="Arial"/>
          <w:sz w:val="20"/>
          <w:szCs w:val="20"/>
        </w:rPr>
        <w:t xml:space="preserve">To assist judges in assessing your entry against the judging criteria, please outline why you believe this project should win the award. Judges are looking for a </w:t>
      </w:r>
      <w:r w:rsidRPr="00926ED8">
        <w:rPr>
          <w:rFonts w:ascii="Barlow" w:hAnsi="Barlow" w:cs="Arial"/>
          <w:sz w:val="20"/>
          <w:szCs w:val="20"/>
          <w:u w:val="single"/>
        </w:rPr>
        <w:t xml:space="preserve">maximum of five key dot points </w:t>
      </w:r>
      <w:r w:rsidRPr="00926ED8">
        <w:rPr>
          <w:rFonts w:ascii="Barlow" w:hAnsi="Barlow" w:cs="Arial"/>
          <w:sz w:val="20"/>
          <w:szCs w:val="20"/>
        </w:rPr>
        <w:t xml:space="preserve">totalling no more than 300 words. </w:t>
      </w:r>
    </w:p>
    <w:p w14:paraId="1444A0C9" w14:textId="77777777" w:rsidR="001D5BC2" w:rsidRPr="00926ED8" w:rsidRDefault="001D5BC2" w:rsidP="001D5BC2">
      <w:pPr>
        <w:spacing w:before="120" w:after="120"/>
        <w:ind w:left="851" w:right="995"/>
        <w:rPr>
          <w:rFonts w:ascii="Barlow" w:hAnsi="Barlow"/>
          <w:i/>
          <w:iCs/>
          <w:sz w:val="16"/>
          <w:szCs w:val="16"/>
        </w:rPr>
      </w:pPr>
      <w:r w:rsidRPr="00926ED8">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50549" w:rsidRPr="00926ED8" w14:paraId="7777B054" w14:textId="77777777" w:rsidTr="006828D4">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4BDFBF5" w14:textId="77777777" w:rsidR="00550549" w:rsidRPr="00926ED8" w:rsidRDefault="00550549" w:rsidP="001300FA">
            <w:pPr>
              <w:pStyle w:val="NormalWeb"/>
              <w:spacing w:beforeLines="20" w:before="48" w:beforeAutospacing="0" w:afterLines="20" w:after="48" w:afterAutospacing="0"/>
              <w:rPr>
                <w:rFonts w:ascii="Barlow" w:hAnsi="Barlow" w:cs="Arial"/>
                <w:sz w:val="20"/>
                <w:szCs w:val="20"/>
              </w:rPr>
            </w:pPr>
            <w:r w:rsidRPr="00926ED8">
              <w:rPr>
                <w:rFonts w:ascii="Barlow" w:hAnsi="Barlow" w:cs="Arial"/>
                <w:sz w:val="20"/>
                <w:szCs w:val="20"/>
              </w:rPr>
              <w:t xml:space="preserve">MARKETING SYNOPSIS </w:t>
            </w:r>
          </w:p>
        </w:tc>
      </w:tr>
    </w:tbl>
    <w:p w14:paraId="45B48DE9" w14:textId="77777777" w:rsidR="00550549" w:rsidRPr="00926ED8" w:rsidRDefault="00550549" w:rsidP="00550549">
      <w:pPr>
        <w:spacing w:before="120" w:after="120"/>
        <w:ind w:left="851" w:right="853"/>
        <w:rPr>
          <w:rFonts w:ascii="Barlow" w:hAnsi="Barlow" w:cs="Arial"/>
          <w:sz w:val="20"/>
          <w:szCs w:val="20"/>
        </w:rPr>
      </w:pPr>
      <w:r w:rsidRPr="00926ED8">
        <w:rPr>
          <w:rFonts w:ascii="Barlow" w:hAnsi="Barlow" w:cs="Arial"/>
          <w:sz w:val="20"/>
          <w:szCs w:val="20"/>
        </w:rPr>
        <w:t>To assist the organiser in promoting your entry within marketing material, please provide a summary about your entry of no more than 50 words.</w:t>
      </w:r>
    </w:p>
    <w:p w14:paraId="4814D6E0" w14:textId="4B7238B0" w:rsidR="00176494" w:rsidRPr="00926ED8" w:rsidRDefault="00550549" w:rsidP="00550549">
      <w:pPr>
        <w:spacing w:before="120" w:after="120"/>
        <w:ind w:left="851" w:right="853"/>
        <w:rPr>
          <w:rFonts w:ascii="Barlow" w:hAnsi="Barlow" w:cs="Arial"/>
          <w:i/>
          <w:iCs/>
          <w:sz w:val="16"/>
          <w:szCs w:val="16"/>
        </w:rPr>
      </w:pPr>
      <w:r w:rsidRPr="00926ED8">
        <w:rPr>
          <w:rFonts w:ascii="Barlow" w:hAnsi="Barlow" w:cs="Arial"/>
          <w:i/>
          <w:iCs/>
          <w:sz w:val="16"/>
          <w:szCs w:val="16"/>
        </w:rPr>
        <w:t xml:space="preserve">(These words will be used to create your winner video if you are successful - video example </w:t>
      </w:r>
      <w:hyperlink r:id="rId10" w:history="1">
        <w:r w:rsidRPr="00926ED8">
          <w:rPr>
            <w:rStyle w:val="Hyperlink"/>
            <w:rFonts w:ascii="Barlow" w:hAnsi="Barlow" w:cs="Arial"/>
            <w:i/>
            <w:iCs/>
            <w:sz w:val="16"/>
            <w:szCs w:val="16"/>
          </w:rPr>
          <w:t>here</w:t>
        </w:r>
      </w:hyperlink>
      <w:r w:rsidRPr="00926ED8">
        <w:rPr>
          <w:rFonts w:ascii="Barlow" w:hAnsi="Barlow" w:cs="Arial"/>
          <w:i/>
          <w:iCs/>
          <w:sz w:val="16"/>
          <w:szCs w:val="16"/>
        </w:rPr>
        <w:t>)</w:t>
      </w:r>
      <w:r w:rsidR="00656A36" w:rsidRPr="00926ED8">
        <w:rPr>
          <w:rFonts w:ascii="Barlow" w:hAnsi="Barlow" w:cs="Arial"/>
          <w:i/>
          <w:iCs/>
          <w:sz w:val="16"/>
          <w:szCs w:val="16"/>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656A36" w:rsidRPr="00926ED8" w14:paraId="1C45134B" w14:textId="77777777" w:rsidTr="006828D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0A91F3DD" w14:textId="77777777" w:rsidR="00656A36" w:rsidRPr="00926ED8" w:rsidRDefault="00656A36" w:rsidP="001300FA">
            <w:pPr>
              <w:pStyle w:val="NormalWeb"/>
              <w:spacing w:beforeLines="20" w:before="48" w:beforeAutospacing="0" w:afterLines="20" w:after="48" w:afterAutospacing="0"/>
              <w:rPr>
                <w:rFonts w:ascii="Barlow" w:hAnsi="Barlow" w:cs="Arial"/>
                <w:sz w:val="20"/>
                <w:szCs w:val="20"/>
              </w:rPr>
            </w:pPr>
            <w:r w:rsidRPr="00926ED8">
              <w:rPr>
                <w:rFonts w:ascii="Barlow" w:hAnsi="Barlow" w:cs="Arial"/>
                <w:sz w:val="20"/>
                <w:szCs w:val="20"/>
              </w:rPr>
              <w:t xml:space="preserve">OBSTACLES OVERCOME  </w:t>
            </w:r>
          </w:p>
        </w:tc>
      </w:tr>
    </w:tbl>
    <w:p w14:paraId="2101EBF4" w14:textId="77F59632" w:rsidR="00656A36" w:rsidRPr="00926ED8" w:rsidRDefault="00656A36" w:rsidP="00656A36">
      <w:pPr>
        <w:spacing w:before="120" w:after="120"/>
        <w:ind w:left="851" w:right="995"/>
        <w:rPr>
          <w:rFonts w:ascii="Barlow" w:hAnsi="Barlow" w:cs="Arial"/>
          <w:sz w:val="20"/>
          <w:szCs w:val="20"/>
        </w:rPr>
      </w:pPr>
      <w:r w:rsidRPr="00926ED8">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926ED8">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656A36" w:rsidRPr="00926ED8" w14:paraId="7AD5309B" w14:textId="77777777" w:rsidTr="006828D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1C5C2F6" w14:textId="77777777" w:rsidR="00656A36" w:rsidRPr="00926ED8" w:rsidRDefault="00656A36" w:rsidP="001300FA">
            <w:pPr>
              <w:pStyle w:val="NormalWeb"/>
              <w:spacing w:beforeLines="20" w:before="48" w:beforeAutospacing="0" w:afterLines="20" w:after="48" w:afterAutospacing="0"/>
              <w:rPr>
                <w:rFonts w:ascii="Barlow" w:hAnsi="Barlow" w:cs="Arial"/>
                <w:sz w:val="20"/>
                <w:szCs w:val="20"/>
              </w:rPr>
            </w:pPr>
            <w:r w:rsidRPr="00926ED8">
              <w:rPr>
                <w:rFonts w:ascii="Barlow" w:hAnsi="Barlow" w:cs="Arial"/>
                <w:sz w:val="20"/>
                <w:szCs w:val="20"/>
              </w:rPr>
              <w:t xml:space="preserve">WHY SHOULD YOUR PROJECT RECEIVE AN AWARD?  </w:t>
            </w:r>
          </w:p>
        </w:tc>
      </w:tr>
    </w:tbl>
    <w:p w14:paraId="11231965" w14:textId="457AE852" w:rsidR="00656A36" w:rsidRPr="00926ED8" w:rsidRDefault="00656A36" w:rsidP="00656A36">
      <w:pPr>
        <w:spacing w:before="120" w:after="120"/>
        <w:ind w:left="851" w:right="853"/>
        <w:rPr>
          <w:rFonts w:ascii="Barlow" w:hAnsi="Barlow" w:cs="Arial"/>
          <w:sz w:val="20"/>
          <w:szCs w:val="20"/>
        </w:rPr>
      </w:pPr>
      <w:r w:rsidRPr="00926ED8">
        <w:rPr>
          <w:rFonts w:ascii="Barlow" w:hAnsi="Barlow" w:cs="Arial"/>
          <w:sz w:val="20"/>
          <w:szCs w:val="20"/>
        </w:rPr>
        <w:t>In bullet format, list up to five special, innovative, and/or distinguishing reasons why the project should receive an award. Describe each reason very briefly on one line.</w:t>
      </w:r>
      <w:r w:rsidRPr="00926ED8">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50549" w:rsidRPr="00926ED8" w14:paraId="561AF0AF" w14:textId="77777777" w:rsidTr="006828D4">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18C8019" w14:textId="77777777" w:rsidR="00550549" w:rsidRPr="00926ED8" w:rsidRDefault="00550549" w:rsidP="001300FA">
            <w:pPr>
              <w:pStyle w:val="NormalWeb"/>
              <w:spacing w:beforeLines="20" w:before="48" w:beforeAutospacing="0" w:afterLines="20" w:after="48" w:afterAutospacing="0"/>
              <w:ind w:left="851" w:hanging="818"/>
              <w:rPr>
                <w:rFonts w:ascii="Barlow" w:hAnsi="Barlow" w:cs="Arial"/>
                <w:sz w:val="20"/>
                <w:szCs w:val="20"/>
              </w:rPr>
            </w:pPr>
            <w:r w:rsidRPr="00926ED8">
              <w:rPr>
                <w:rFonts w:ascii="Barlow" w:hAnsi="Barlow" w:cs="Arial"/>
                <w:sz w:val="20"/>
                <w:szCs w:val="20"/>
              </w:rPr>
              <w:t>ATTACHMENTS</w:t>
            </w:r>
          </w:p>
        </w:tc>
      </w:tr>
    </w:tbl>
    <w:p w14:paraId="62904CDA" w14:textId="77777777" w:rsidR="00550549" w:rsidRPr="00926ED8" w:rsidRDefault="00550549" w:rsidP="00550549">
      <w:pPr>
        <w:pStyle w:val="no-ereg-styling"/>
        <w:spacing w:beforeLines="60" w:before="144" w:beforeAutospacing="0" w:after="0" w:afterAutospacing="0"/>
        <w:ind w:left="851" w:right="1137"/>
        <w:rPr>
          <w:rFonts w:ascii="Barlow" w:hAnsi="Barlow" w:cs="Arial"/>
          <w:b/>
          <w:bCs/>
          <w:sz w:val="20"/>
          <w:szCs w:val="20"/>
        </w:rPr>
      </w:pPr>
      <w:r w:rsidRPr="00926ED8">
        <w:rPr>
          <w:rFonts w:ascii="Barlow" w:hAnsi="Barlow" w:cs="Arial"/>
          <w:b/>
          <w:bCs/>
          <w:sz w:val="20"/>
          <w:szCs w:val="20"/>
        </w:rPr>
        <w:t>PROJECT IMAGES</w:t>
      </w:r>
    </w:p>
    <w:p w14:paraId="54E13AE2" w14:textId="77777777"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Please upload a maximum of 6 images (minimum of 4 images is mandatory) </w:t>
      </w:r>
    </w:p>
    <w:p w14:paraId="5F9CDB53" w14:textId="77777777"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Images are to be in a JPG or </w:t>
      </w:r>
      <w:proofErr w:type="spellStart"/>
      <w:r w:rsidRPr="00926ED8">
        <w:rPr>
          <w:rFonts w:ascii="Barlow" w:hAnsi="Barlow" w:cs="Arial"/>
          <w:sz w:val="20"/>
          <w:szCs w:val="20"/>
        </w:rPr>
        <w:t>png</w:t>
      </w:r>
      <w:proofErr w:type="spellEnd"/>
      <w:r w:rsidRPr="00926ED8">
        <w:rPr>
          <w:rFonts w:ascii="Barlow" w:hAnsi="Barlow" w:cs="Arial"/>
          <w:sz w:val="20"/>
          <w:szCs w:val="20"/>
        </w:rPr>
        <w:t xml:space="preserve"> format </w:t>
      </w:r>
    </w:p>
    <w:p w14:paraId="1F96D639" w14:textId="62843773"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Images should be in landscape </w:t>
      </w:r>
    </w:p>
    <w:p w14:paraId="78A4FEBA" w14:textId="77777777"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Images should be of a high resolution </w:t>
      </w:r>
    </w:p>
    <w:p w14:paraId="6CCD2459" w14:textId="77777777" w:rsidR="00550549" w:rsidRPr="00926ED8" w:rsidRDefault="00550549" w:rsidP="00550549">
      <w:pPr>
        <w:pStyle w:val="no-ereg-styling"/>
        <w:numPr>
          <w:ilvl w:val="1"/>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Minimum image size 1920x1080 – ratio of 16:9 </w:t>
      </w:r>
    </w:p>
    <w:p w14:paraId="14F85110" w14:textId="77777777" w:rsidR="00550549" w:rsidRPr="00926ED8" w:rsidRDefault="00550549" w:rsidP="00550549">
      <w:pPr>
        <w:pStyle w:val="no-ereg-styling"/>
        <w:numPr>
          <w:ilvl w:val="1"/>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Maximum file size of 10MB each image </w:t>
      </w:r>
    </w:p>
    <w:p w14:paraId="154A877D" w14:textId="77777777"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b/>
          <w:bCs/>
          <w:sz w:val="20"/>
          <w:szCs w:val="20"/>
        </w:rPr>
        <w:lastRenderedPageBreak/>
        <w:t>Hero Image</w:t>
      </w:r>
      <w:r w:rsidRPr="00926ED8">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 The Hero Image should be landscape if possible. </w:t>
      </w:r>
    </w:p>
    <w:p w14:paraId="673C947C" w14:textId="7F8F80C8"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b/>
          <w:bCs/>
          <w:sz w:val="20"/>
          <w:szCs w:val="20"/>
        </w:rPr>
        <w:t>People’s choice Image</w:t>
      </w:r>
      <w:r w:rsidRPr="00926ED8">
        <w:rPr>
          <w:rFonts w:ascii="Barlow" w:hAnsi="Barlow" w:cs="Arial"/>
          <w:sz w:val="20"/>
          <w:szCs w:val="20"/>
        </w:rPr>
        <w:t xml:space="preserve"> – This will be used as your hero image for the online People’s Choice Voting (Mandatory) </w:t>
      </w:r>
    </w:p>
    <w:p w14:paraId="73B1427F" w14:textId="77777777" w:rsidR="00462E6A" w:rsidRPr="00926ED8" w:rsidRDefault="00462E6A" w:rsidP="00462E6A">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b/>
          <w:bCs/>
          <w:sz w:val="20"/>
          <w:szCs w:val="20"/>
        </w:rPr>
        <w:t>Quality of Design and Finish</w:t>
      </w:r>
      <w:r w:rsidRPr="00926ED8">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1A193D3B" w14:textId="77777777" w:rsidR="00550549" w:rsidRPr="00926ED8" w:rsidRDefault="00550549" w:rsidP="00550549">
      <w:pPr>
        <w:pStyle w:val="no-ereg-styling"/>
        <w:spacing w:beforeLines="60" w:before="144" w:beforeAutospacing="0" w:after="0" w:afterAutospacing="0"/>
        <w:ind w:left="851" w:right="1137"/>
        <w:rPr>
          <w:rFonts w:ascii="Barlow" w:hAnsi="Barlow" w:cs="Arial"/>
          <w:b/>
          <w:bCs/>
          <w:sz w:val="20"/>
          <w:szCs w:val="20"/>
        </w:rPr>
      </w:pPr>
      <w:r w:rsidRPr="00926ED8">
        <w:rPr>
          <w:rFonts w:ascii="Barlow" w:hAnsi="Barlow" w:cs="Arial"/>
          <w:b/>
          <w:bCs/>
          <w:sz w:val="20"/>
          <w:szCs w:val="20"/>
        </w:rPr>
        <w:t>OTHER SUPPORTING DOCUMENTATION</w:t>
      </w:r>
    </w:p>
    <w:p w14:paraId="554EAE4A" w14:textId="77777777"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Video links are optional and can be added</w:t>
      </w:r>
      <w:r w:rsidRPr="00926ED8">
        <w:rPr>
          <w:rFonts w:ascii="Barlow" w:hAnsi="Barlow" w:cs="Arial"/>
          <w:b/>
          <w:bCs/>
          <w:sz w:val="20"/>
          <w:szCs w:val="20"/>
        </w:rPr>
        <w:t xml:space="preserve"> using the “Add link or Video” button </w:t>
      </w:r>
      <w:r w:rsidRPr="00926ED8">
        <w:rPr>
          <w:rFonts w:ascii="Barlow" w:hAnsi="Barlow" w:cs="Arial"/>
          <w:sz w:val="20"/>
          <w:szCs w:val="20"/>
        </w:rPr>
        <w:t>at the end of the page. They may be hosted on a video site such as YouTube or Vimeo. Ensure you provide any passwords if your videos are private to ensure our judges can view them.</w:t>
      </w:r>
    </w:p>
    <w:p w14:paraId="46812D04" w14:textId="77777777" w:rsidR="00550549" w:rsidRPr="00926ED8"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926ED8">
        <w:rPr>
          <w:rFonts w:ascii="Barlow" w:hAnsi="Barlow" w:cs="Arial"/>
          <w:sz w:val="20"/>
          <w:szCs w:val="20"/>
        </w:rPr>
        <w:t xml:space="preserve">Should you wish to upload any supporting material for your submission, please upload as an attachment using the </w:t>
      </w:r>
      <w:r w:rsidRPr="00926ED8">
        <w:rPr>
          <w:rFonts w:ascii="Barlow" w:hAnsi="Barlow" w:cs="Arial"/>
          <w:b/>
          <w:bCs/>
          <w:sz w:val="20"/>
          <w:szCs w:val="20"/>
        </w:rPr>
        <w:t>“Add attachments”</w:t>
      </w:r>
      <w:r w:rsidRPr="00926ED8">
        <w:rPr>
          <w:rFonts w:ascii="Barlow" w:hAnsi="Barlow" w:cs="Arial"/>
          <w:sz w:val="20"/>
          <w:szCs w:val="20"/>
        </w:rPr>
        <w:t xml:space="preserve"> button. </w:t>
      </w:r>
      <w:r w:rsidRPr="00926ED8">
        <w:rPr>
          <w:rFonts w:ascii="Barlow" w:hAnsi="Barlow" w:cs="Open Sans"/>
          <w:color w:val="333333"/>
          <w:sz w:val="20"/>
          <w:szCs w:val="20"/>
        </w:rPr>
        <w:t>Please note: The written component of your entry should be fully explained within the provided form fields, not relied upon within an attachment.</w:t>
      </w:r>
    </w:p>
    <w:p w14:paraId="52C2B264" w14:textId="77777777" w:rsidR="00550549" w:rsidRPr="00926ED8" w:rsidRDefault="00550549" w:rsidP="00550549">
      <w:pPr>
        <w:pBdr>
          <w:bottom w:val="single" w:sz="4" w:space="1" w:color="auto"/>
        </w:pBdr>
        <w:ind w:left="851" w:right="995"/>
        <w:rPr>
          <w:rFonts w:ascii="Barlow" w:hAnsi="Barlow"/>
          <w:sz w:val="20"/>
          <w:szCs w:val="20"/>
        </w:rPr>
      </w:pPr>
    </w:p>
    <w:p w14:paraId="3C3B8B15" w14:textId="77777777" w:rsidR="006C2EEC" w:rsidRPr="00926ED8" w:rsidRDefault="006C2EEC" w:rsidP="00AD7E94">
      <w:pPr>
        <w:pBdr>
          <w:bottom w:val="single" w:sz="4" w:space="1" w:color="auto"/>
        </w:pBdr>
        <w:ind w:left="851" w:right="995"/>
        <w:rPr>
          <w:rFonts w:ascii="Barlow" w:hAnsi="Barlow"/>
          <w:sz w:val="28"/>
          <w:szCs w:val="28"/>
        </w:rPr>
      </w:pPr>
    </w:p>
    <w:p w14:paraId="3B62BDB3" w14:textId="141672B7" w:rsidR="00DC7872" w:rsidRPr="00926ED8" w:rsidRDefault="00DC7872" w:rsidP="00AD7E94">
      <w:pPr>
        <w:pBdr>
          <w:bottom w:val="single" w:sz="4" w:space="1" w:color="auto"/>
        </w:pBdr>
        <w:ind w:left="851" w:right="995"/>
        <w:rPr>
          <w:rFonts w:ascii="Barlow" w:hAnsi="Barlow"/>
          <w:sz w:val="28"/>
          <w:szCs w:val="28"/>
        </w:rPr>
      </w:pPr>
      <w:r w:rsidRPr="00926ED8">
        <w:rPr>
          <w:rFonts w:ascii="Barlow" w:hAnsi="Barlow"/>
          <w:sz w:val="28"/>
          <w:szCs w:val="28"/>
        </w:rPr>
        <w:t>Judging Criteria</w:t>
      </w:r>
      <w:r w:rsidR="001D54EE" w:rsidRPr="00926ED8">
        <w:rPr>
          <w:rFonts w:ascii="Barlow" w:hAnsi="Barlow"/>
          <w:sz w:val="28"/>
          <w:szCs w:val="28"/>
        </w:rPr>
        <w:t xml:space="preserve">  </w:t>
      </w:r>
    </w:p>
    <w:p w14:paraId="3B62BDB4" w14:textId="77777777" w:rsidR="00DC7872" w:rsidRPr="00926ED8" w:rsidRDefault="00DC7872" w:rsidP="00C04409">
      <w:pPr>
        <w:ind w:right="995"/>
        <w:rPr>
          <w:rFonts w:ascii="Barlow" w:hAnsi="Barlow"/>
          <w:b/>
          <w:sz w:val="20"/>
          <w:szCs w:val="20"/>
        </w:rPr>
      </w:pPr>
    </w:p>
    <w:p w14:paraId="2DAB7A9F" w14:textId="589D273F" w:rsidR="0059771B" w:rsidRPr="00926ED8" w:rsidRDefault="00E67828" w:rsidP="0059771B">
      <w:pPr>
        <w:ind w:left="851" w:right="995"/>
        <w:rPr>
          <w:rFonts w:ascii="Barlow" w:hAnsi="Barlow"/>
          <w:b/>
          <w:sz w:val="20"/>
          <w:szCs w:val="20"/>
        </w:rPr>
      </w:pPr>
      <w:r w:rsidRPr="00926ED8">
        <w:rPr>
          <w:rFonts w:ascii="Barlow" w:hAnsi="Barlow"/>
          <w:b/>
          <w:sz w:val="20"/>
          <w:szCs w:val="20"/>
        </w:rPr>
        <w:t xml:space="preserve">PROJECT </w:t>
      </w:r>
      <w:r w:rsidR="0059771B" w:rsidRPr="00926ED8">
        <w:rPr>
          <w:rFonts w:ascii="Barlow" w:hAnsi="Barlow"/>
          <w:b/>
          <w:sz w:val="20"/>
          <w:szCs w:val="20"/>
        </w:rPr>
        <w:t xml:space="preserve">VISION AND INNOVATION – 10% WEIGHTING </w:t>
      </w:r>
      <w:r w:rsidR="0059771B" w:rsidRPr="00926ED8">
        <w:rPr>
          <w:rFonts w:ascii="Barlow" w:hAnsi="Barlow"/>
          <w:sz w:val="20"/>
          <w:szCs w:val="20"/>
        </w:rPr>
        <w:t>(Limit 300 words)</w:t>
      </w:r>
    </w:p>
    <w:p w14:paraId="268BF723" w14:textId="77777777" w:rsidR="0059771B" w:rsidRPr="00926ED8" w:rsidRDefault="0059771B" w:rsidP="0059771B">
      <w:pPr>
        <w:ind w:left="851" w:right="995"/>
        <w:rPr>
          <w:rFonts w:ascii="Barlow" w:hAnsi="Barlow"/>
          <w:sz w:val="20"/>
          <w:szCs w:val="20"/>
        </w:rPr>
      </w:pPr>
    </w:p>
    <w:p w14:paraId="27B26558" w14:textId="77777777" w:rsidR="00A337BF" w:rsidRPr="00926ED8" w:rsidRDefault="00A337BF" w:rsidP="00A337BF">
      <w:pPr>
        <w:ind w:right="995" w:firstLine="720"/>
        <w:rPr>
          <w:rFonts w:ascii="Barlow" w:hAnsi="Barlow"/>
          <w:sz w:val="20"/>
          <w:szCs w:val="20"/>
        </w:rPr>
      </w:pPr>
      <w:r w:rsidRPr="00926ED8">
        <w:rPr>
          <w:rFonts w:ascii="Barlow" w:hAnsi="Barlow"/>
          <w:sz w:val="20"/>
          <w:szCs w:val="20"/>
        </w:rPr>
        <w:t>Describe, using specific examples, the ways in which the asset/development displays innovation:</w:t>
      </w:r>
    </w:p>
    <w:p w14:paraId="13E84DB8" w14:textId="77777777" w:rsidR="00A337BF" w:rsidRPr="00926ED8" w:rsidRDefault="00A337BF" w:rsidP="00A337BF">
      <w:pPr>
        <w:pStyle w:val="ListParagraph"/>
        <w:numPr>
          <w:ilvl w:val="0"/>
          <w:numId w:val="6"/>
        </w:numPr>
        <w:ind w:right="995"/>
        <w:rPr>
          <w:rFonts w:ascii="Barlow" w:hAnsi="Barlow"/>
          <w:sz w:val="20"/>
          <w:szCs w:val="20"/>
        </w:rPr>
      </w:pPr>
      <w:r w:rsidRPr="00926ED8">
        <w:rPr>
          <w:rFonts w:ascii="Barlow" w:hAnsi="Barlow"/>
          <w:sz w:val="20"/>
          <w:szCs w:val="20"/>
        </w:rPr>
        <w:t>To achieve sustainability outcomes above and beyond local best practice in this category</w:t>
      </w:r>
    </w:p>
    <w:p w14:paraId="2FB7E0CE" w14:textId="0C52B0D0" w:rsidR="0059771B" w:rsidRPr="00926ED8" w:rsidRDefault="00A337BF" w:rsidP="00A337BF">
      <w:pPr>
        <w:pStyle w:val="ListParagraph"/>
        <w:numPr>
          <w:ilvl w:val="0"/>
          <w:numId w:val="6"/>
        </w:numPr>
        <w:ind w:right="995"/>
        <w:rPr>
          <w:rFonts w:ascii="Barlow" w:hAnsi="Barlow"/>
          <w:sz w:val="20"/>
          <w:szCs w:val="20"/>
        </w:rPr>
      </w:pPr>
      <w:r w:rsidRPr="00926ED8">
        <w:rPr>
          <w:rFonts w:ascii="Barlow" w:hAnsi="Barlow"/>
          <w:sz w:val="20"/>
          <w:szCs w:val="20"/>
        </w:rPr>
        <w:t>Project concept and in overcoming site or development complexities</w:t>
      </w:r>
    </w:p>
    <w:p w14:paraId="06591FC8" w14:textId="77777777" w:rsidR="00A337BF" w:rsidRPr="00926ED8" w:rsidRDefault="0059771B" w:rsidP="0059771B">
      <w:pPr>
        <w:ind w:right="995" w:firstLine="720"/>
        <w:rPr>
          <w:rFonts w:ascii="Barlow" w:hAnsi="Barlow"/>
          <w:sz w:val="20"/>
          <w:szCs w:val="20"/>
        </w:rPr>
      </w:pPr>
      <w:r w:rsidRPr="00926ED8">
        <w:rPr>
          <w:rFonts w:ascii="Barlow" w:hAnsi="Barlow"/>
          <w:sz w:val="20"/>
          <w:szCs w:val="20"/>
        </w:rPr>
        <w:t xml:space="preserve">  </w:t>
      </w:r>
    </w:p>
    <w:p w14:paraId="3C380605" w14:textId="5B55D1A9" w:rsidR="0059771B" w:rsidRPr="00926ED8" w:rsidRDefault="0059771B" w:rsidP="0059771B">
      <w:pPr>
        <w:ind w:right="995" w:firstLine="720"/>
        <w:rPr>
          <w:rFonts w:ascii="Barlow" w:hAnsi="Barlow"/>
          <w:b/>
          <w:sz w:val="20"/>
          <w:szCs w:val="20"/>
        </w:rPr>
      </w:pPr>
      <w:r w:rsidRPr="00926ED8">
        <w:rPr>
          <w:rFonts w:ascii="Barlow" w:hAnsi="Barlow"/>
          <w:sz w:val="20"/>
          <w:szCs w:val="20"/>
        </w:rPr>
        <w:t>This should be described as a point of difference.</w:t>
      </w:r>
    </w:p>
    <w:p w14:paraId="4407B120" w14:textId="77777777" w:rsidR="0059771B" w:rsidRPr="00926ED8" w:rsidRDefault="0059771B" w:rsidP="00C04409">
      <w:pPr>
        <w:ind w:left="851" w:right="995"/>
        <w:rPr>
          <w:rFonts w:ascii="Barlow" w:hAnsi="Barlow"/>
          <w:b/>
          <w:sz w:val="20"/>
          <w:szCs w:val="20"/>
        </w:rPr>
      </w:pPr>
    </w:p>
    <w:p w14:paraId="3B62BDB5" w14:textId="14485B50" w:rsidR="00C04409" w:rsidRPr="00926ED8" w:rsidRDefault="002B4889" w:rsidP="00C04409">
      <w:pPr>
        <w:ind w:left="851" w:right="995"/>
        <w:rPr>
          <w:rFonts w:ascii="Barlow" w:hAnsi="Barlow"/>
          <w:b/>
          <w:sz w:val="20"/>
          <w:szCs w:val="20"/>
        </w:rPr>
      </w:pPr>
      <w:r w:rsidRPr="00926ED8">
        <w:rPr>
          <w:rFonts w:ascii="Barlow" w:hAnsi="Barlow"/>
          <w:b/>
          <w:sz w:val="20"/>
          <w:szCs w:val="20"/>
        </w:rPr>
        <w:t xml:space="preserve">SUSTAINABILITY </w:t>
      </w:r>
      <w:r w:rsidR="002B781C" w:rsidRPr="00926ED8">
        <w:rPr>
          <w:rFonts w:ascii="Barlow" w:hAnsi="Barlow"/>
          <w:b/>
          <w:sz w:val="20"/>
          <w:szCs w:val="20"/>
        </w:rPr>
        <w:t>PERFORMANCE</w:t>
      </w:r>
      <w:r w:rsidR="00C04409" w:rsidRPr="00926ED8">
        <w:rPr>
          <w:rFonts w:ascii="Barlow" w:hAnsi="Barlow"/>
          <w:b/>
          <w:sz w:val="20"/>
          <w:szCs w:val="20"/>
        </w:rPr>
        <w:t xml:space="preserve"> – </w:t>
      </w:r>
      <w:r w:rsidR="0059771B" w:rsidRPr="00926ED8">
        <w:rPr>
          <w:rFonts w:ascii="Barlow" w:hAnsi="Barlow"/>
          <w:b/>
          <w:sz w:val="20"/>
          <w:szCs w:val="20"/>
        </w:rPr>
        <w:t>15</w:t>
      </w:r>
      <w:r w:rsidR="00C04409" w:rsidRPr="00926ED8">
        <w:rPr>
          <w:rFonts w:ascii="Barlow" w:hAnsi="Barlow"/>
          <w:b/>
          <w:sz w:val="20"/>
          <w:szCs w:val="20"/>
        </w:rPr>
        <w:t xml:space="preserve">% WEIGHTING </w:t>
      </w:r>
      <w:r w:rsidR="00C04409" w:rsidRPr="00926ED8">
        <w:rPr>
          <w:rFonts w:ascii="Barlow" w:hAnsi="Barlow"/>
          <w:sz w:val="20"/>
          <w:szCs w:val="20"/>
        </w:rPr>
        <w:t xml:space="preserve">(Limit </w:t>
      </w:r>
      <w:r w:rsidR="00550549" w:rsidRPr="00926ED8">
        <w:rPr>
          <w:rFonts w:ascii="Barlow" w:hAnsi="Barlow"/>
          <w:sz w:val="20"/>
          <w:szCs w:val="20"/>
        </w:rPr>
        <w:t>30</w:t>
      </w:r>
      <w:r w:rsidR="00C04409" w:rsidRPr="00926ED8">
        <w:rPr>
          <w:rFonts w:ascii="Barlow" w:hAnsi="Barlow"/>
          <w:sz w:val="20"/>
          <w:szCs w:val="20"/>
        </w:rPr>
        <w:t>0 words)</w:t>
      </w:r>
      <w:r w:rsidR="00D1533F" w:rsidRPr="00926ED8">
        <w:rPr>
          <w:rFonts w:ascii="Barlow" w:hAnsi="Barlow"/>
          <w:sz w:val="20"/>
          <w:szCs w:val="20"/>
        </w:rPr>
        <w:t xml:space="preserve"> </w:t>
      </w:r>
    </w:p>
    <w:p w14:paraId="3B62BDB6" w14:textId="77777777" w:rsidR="00C04409" w:rsidRPr="00926ED8" w:rsidRDefault="00C04409" w:rsidP="00C04409">
      <w:pPr>
        <w:ind w:left="851" w:right="995"/>
        <w:rPr>
          <w:rFonts w:ascii="Barlow" w:hAnsi="Barlow"/>
          <w:sz w:val="20"/>
          <w:szCs w:val="20"/>
        </w:rPr>
      </w:pPr>
    </w:p>
    <w:p w14:paraId="7F53107A" w14:textId="77777777" w:rsidR="003F0A39" w:rsidRPr="00926ED8" w:rsidRDefault="003F0A39" w:rsidP="003F0A39">
      <w:pPr>
        <w:ind w:left="851" w:right="995"/>
        <w:rPr>
          <w:rFonts w:ascii="Barlow" w:hAnsi="Barlow"/>
          <w:sz w:val="20"/>
          <w:szCs w:val="20"/>
        </w:rPr>
      </w:pPr>
      <w:r w:rsidRPr="00926ED8">
        <w:rPr>
          <w:rFonts w:ascii="Barlow" w:hAnsi="Barlow"/>
          <w:sz w:val="20"/>
          <w:szCs w:val="20"/>
        </w:rPr>
        <w:t>Explain the ways in which the asset/new development demonstrates superior performance in the following categories:</w:t>
      </w:r>
    </w:p>
    <w:p w14:paraId="30AC117B" w14:textId="77777777" w:rsidR="003F0A39" w:rsidRPr="00926ED8" w:rsidRDefault="003F0A39" w:rsidP="003F0A39">
      <w:pPr>
        <w:ind w:left="851" w:right="995"/>
        <w:rPr>
          <w:rFonts w:ascii="Barlow" w:hAnsi="Barlow"/>
          <w:sz w:val="20"/>
          <w:szCs w:val="20"/>
        </w:rPr>
      </w:pPr>
    </w:p>
    <w:p w14:paraId="54276A95" w14:textId="77777777" w:rsidR="003F0A39" w:rsidRPr="00926ED8" w:rsidRDefault="003F0A39" w:rsidP="003F0A39">
      <w:pPr>
        <w:ind w:left="851" w:right="995"/>
        <w:rPr>
          <w:rFonts w:ascii="Barlow" w:hAnsi="Barlow"/>
          <w:sz w:val="20"/>
          <w:szCs w:val="20"/>
        </w:rPr>
      </w:pPr>
      <w:r w:rsidRPr="00926ED8">
        <w:rPr>
          <w:rFonts w:ascii="Barlow" w:hAnsi="Barlow"/>
          <w:sz w:val="20"/>
          <w:szCs w:val="20"/>
        </w:rPr>
        <w:t>•Energy efficiency</w:t>
      </w:r>
    </w:p>
    <w:p w14:paraId="0730BA3D" w14:textId="77777777" w:rsidR="003F0A39" w:rsidRPr="00926ED8" w:rsidRDefault="003F0A39" w:rsidP="003F0A39">
      <w:pPr>
        <w:ind w:left="851" w:right="995"/>
        <w:rPr>
          <w:rFonts w:ascii="Barlow" w:hAnsi="Barlow"/>
          <w:sz w:val="20"/>
          <w:szCs w:val="20"/>
        </w:rPr>
      </w:pPr>
      <w:r w:rsidRPr="00926ED8">
        <w:rPr>
          <w:rFonts w:ascii="Barlow" w:hAnsi="Barlow"/>
          <w:sz w:val="20"/>
          <w:szCs w:val="20"/>
        </w:rPr>
        <w:t xml:space="preserve">• Resource stewardship (e.g. Water, Waste, Embodied Carbon) </w:t>
      </w:r>
    </w:p>
    <w:p w14:paraId="6B9FF0BA" w14:textId="77777777" w:rsidR="003F0A39" w:rsidRPr="00926ED8" w:rsidRDefault="003F0A39" w:rsidP="003F0A39">
      <w:pPr>
        <w:ind w:left="851" w:right="995"/>
        <w:rPr>
          <w:rFonts w:ascii="Barlow" w:hAnsi="Barlow"/>
          <w:sz w:val="20"/>
          <w:szCs w:val="20"/>
        </w:rPr>
      </w:pPr>
      <w:r w:rsidRPr="00926ED8">
        <w:rPr>
          <w:rFonts w:ascii="Barlow" w:hAnsi="Barlow"/>
          <w:sz w:val="20"/>
          <w:szCs w:val="20"/>
        </w:rPr>
        <w:t xml:space="preserve">• Climate resilience </w:t>
      </w:r>
    </w:p>
    <w:p w14:paraId="2CBBE94E" w14:textId="77777777" w:rsidR="003F0A39" w:rsidRPr="00926ED8" w:rsidRDefault="003F0A39" w:rsidP="003F0A39">
      <w:pPr>
        <w:ind w:left="851" w:right="995"/>
        <w:rPr>
          <w:rFonts w:ascii="Barlow" w:eastAsia="Times New Roman" w:hAnsi="Barlow" w:cs="Times New Roman"/>
          <w:color w:val="000000"/>
        </w:rPr>
      </w:pPr>
    </w:p>
    <w:p w14:paraId="3B62BDBE" w14:textId="71E30175" w:rsidR="00C04409" w:rsidRPr="00926ED8" w:rsidRDefault="00C04409" w:rsidP="003F0A39">
      <w:pPr>
        <w:ind w:left="851" w:right="995"/>
        <w:rPr>
          <w:rFonts w:ascii="Barlow" w:hAnsi="Barlow"/>
          <w:sz w:val="20"/>
          <w:szCs w:val="20"/>
        </w:rPr>
      </w:pPr>
      <w:r w:rsidRPr="00926ED8">
        <w:rPr>
          <w:rFonts w:ascii="Barlow" w:hAnsi="Barlow"/>
          <w:sz w:val="20"/>
          <w:szCs w:val="20"/>
        </w:rPr>
        <w:t>Include the building’s NABERS and Green Star ratings in your response.</w:t>
      </w:r>
    </w:p>
    <w:p w14:paraId="11D5365D" w14:textId="77777777" w:rsidR="00F5319A" w:rsidRPr="00926ED8" w:rsidRDefault="00F5319A" w:rsidP="006828D4">
      <w:pPr>
        <w:ind w:right="995"/>
        <w:rPr>
          <w:rFonts w:ascii="Barlow" w:hAnsi="Barlow"/>
          <w:b/>
          <w:sz w:val="20"/>
          <w:szCs w:val="20"/>
        </w:rPr>
      </w:pPr>
    </w:p>
    <w:p w14:paraId="3B62BDC4" w14:textId="64CFEFEC" w:rsidR="00A37E3E" w:rsidRPr="00926ED8" w:rsidRDefault="00F75C63" w:rsidP="00A37E3E">
      <w:pPr>
        <w:ind w:left="851" w:right="995"/>
        <w:rPr>
          <w:rFonts w:ascii="Barlow" w:hAnsi="Barlow"/>
          <w:b/>
          <w:sz w:val="20"/>
          <w:szCs w:val="20"/>
        </w:rPr>
      </w:pPr>
      <w:r w:rsidRPr="00926ED8">
        <w:rPr>
          <w:rFonts w:ascii="Barlow" w:hAnsi="Barlow"/>
          <w:b/>
          <w:sz w:val="20"/>
          <w:szCs w:val="20"/>
        </w:rPr>
        <w:t>SOCIAL IMPACT</w:t>
      </w:r>
      <w:r w:rsidR="00A37E3E" w:rsidRPr="00926ED8">
        <w:rPr>
          <w:rFonts w:ascii="Barlow" w:hAnsi="Barlow"/>
          <w:b/>
          <w:sz w:val="20"/>
          <w:szCs w:val="20"/>
        </w:rPr>
        <w:t xml:space="preserve"> – 10% WEIGHTING </w:t>
      </w:r>
      <w:r w:rsidR="00A37E3E" w:rsidRPr="00926ED8">
        <w:rPr>
          <w:rFonts w:ascii="Barlow" w:hAnsi="Barlow"/>
          <w:sz w:val="20"/>
          <w:szCs w:val="20"/>
        </w:rPr>
        <w:t xml:space="preserve">(Limit </w:t>
      </w:r>
      <w:r w:rsidR="00550549" w:rsidRPr="00926ED8">
        <w:rPr>
          <w:rFonts w:ascii="Barlow" w:hAnsi="Barlow"/>
          <w:sz w:val="20"/>
          <w:szCs w:val="20"/>
        </w:rPr>
        <w:t>3</w:t>
      </w:r>
      <w:r w:rsidR="00A37E3E" w:rsidRPr="00926ED8">
        <w:rPr>
          <w:rFonts w:ascii="Barlow" w:hAnsi="Barlow"/>
          <w:sz w:val="20"/>
          <w:szCs w:val="20"/>
        </w:rPr>
        <w:t>00 words)</w:t>
      </w:r>
    </w:p>
    <w:p w14:paraId="3B62BDC5" w14:textId="77777777" w:rsidR="00A37E3E" w:rsidRPr="00926ED8" w:rsidRDefault="00A37E3E" w:rsidP="00A37E3E">
      <w:pPr>
        <w:ind w:left="851" w:right="995"/>
        <w:rPr>
          <w:rFonts w:ascii="Barlow" w:hAnsi="Barlow"/>
          <w:sz w:val="20"/>
          <w:szCs w:val="20"/>
        </w:rPr>
      </w:pPr>
    </w:p>
    <w:p w14:paraId="75F197E0" w14:textId="1503A7E4" w:rsidR="00F75C63" w:rsidRPr="00926ED8" w:rsidRDefault="00F75C63" w:rsidP="00F75C63">
      <w:pPr>
        <w:ind w:left="851" w:right="995"/>
        <w:rPr>
          <w:rFonts w:ascii="Barlow" w:hAnsi="Barlow"/>
          <w:sz w:val="20"/>
          <w:szCs w:val="20"/>
        </w:rPr>
      </w:pPr>
      <w:r w:rsidRPr="00926ED8">
        <w:rPr>
          <w:rFonts w:ascii="Barlow" w:hAnsi="Barlow"/>
          <w:sz w:val="20"/>
          <w:szCs w:val="20"/>
        </w:rPr>
        <w:t xml:space="preserve">Describe how the asset/development delivers social value and outline how it drives ongoing positive social impacts. </w:t>
      </w:r>
    </w:p>
    <w:p w14:paraId="3B62BDC6" w14:textId="505C6190" w:rsidR="00A37E3E" w:rsidRPr="00926ED8" w:rsidRDefault="00F75C63" w:rsidP="00F75C63">
      <w:pPr>
        <w:ind w:left="851" w:right="995"/>
        <w:rPr>
          <w:rFonts w:ascii="Barlow" w:hAnsi="Barlow"/>
          <w:sz w:val="20"/>
          <w:szCs w:val="20"/>
        </w:rPr>
      </w:pPr>
      <w:r w:rsidRPr="00926ED8">
        <w:rPr>
          <w:rFonts w:ascii="Barlow" w:hAnsi="Barlow"/>
          <w:sz w:val="20"/>
          <w:szCs w:val="20"/>
        </w:rPr>
        <w:t>Explain the approach to placemaking, including any innovative approaches to enhancing occupant health, wellbeing and community.</w:t>
      </w:r>
    </w:p>
    <w:p w14:paraId="3B62BDC7" w14:textId="6AFD7036" w:rsidR="00A37E3E" w:rsidRPr="00926ED8" w:rsidRDefault="00A37E3E" w:rsidP="006D436B">
      <w:pPr>
        <w:ind w:left="851" w:right="995"/>
        <w:rPr>
          <w:rFonts w:ascii="Barlow" w:hAnsi="Barlow"/>
          <w:b/>
          <w:sz w:val="20"/>
          <w:szCs w:val="20"/>
        </w:rPr>
      </w:pPr>
    </w:p>
    <w:p w14:paraId="3B62BDC8" w14:textId="334CE8F5" w:rsidR="00DC7872" w:rsidRPr="00926ED8" w:rsidRDefault="00DC7872" w:rsidP="006D436B">
      <w:pPr>
        <w:ind w:left="851" w:right="995"/>
        <w:rPr>
          <w:rFonts w:ascii="Barlow" w:hAnsi="Barlow"/>
          <w:b/>
          <w:sz w:val="20"/>
          <w:szCs w:val="20"/>
        </w:rPr>
      </w:pPr>
      <w:r w:rsidRPr="00926ED8">
        <w:rPr>
          <w:rFonts w:ascii="Barlow" w:hAnsi="Barlow"/>
          <w:b/>
          <w:sz w:val="20"/>
          <w:szCs w:val="20"/>
        </w:rPr>
        <w:t xml:space="preserve">ECONOMIC AND FINANCIAL FACTORS – </w:t>
      </w:r>
      <w:r w:rsidR="00550549" w:rsidRPr="00926ED8">
        <w:rPr>
          <w:rFonts w:ascii="Barlow" w:hAnsi="Barlow"/>
          <w:b/>
          <w:sz w:val="20"/>
          <w:szCs w:val="20"/>
        </w:rPr>
        <w:t>15</w:t>
      </w:r>
      <w:r w:rsidRPr="00926ED8">
        <w:rPr>
          <w:rFonts w:ascii="Barlow" w:hAnsi="Barlow"/>
          <w:b/>
          <w:sz w:val="20"/>
          <w:szCs w:val="20"/>
        </w:rPr>
        <w:t>% WEIGHTING</w:t>
      </w:r>
      <w:r w:rsidR="00BC7F05" w:rsidRPr="00926ED8">
        <w:rPr>
          <w:rFonts w:ascii="Barlow" w:hAnsi="Barlow"/>
          <w:b/>
          <w:sz w:val="20"/>
          <w:szCs w:val="20"/>
        </w:rPr>
        <w:t xml:space="preserve"> </w:t>
      </w:r>
      <w:r w:rsidR="00BC7F05" w:rsidRPr="00926ED8">
        <w:rPr>
          <w:rFonts w:ascii="Barlow" w:hAnsi="Barlow"/>
          <w:sz w:val="20"/>
          <w:szCs w:val="20"/>
        </w:rPr>
        <w:t xml:space="preserve">(Limit </w:t>
      </w:r>
      <w:r w:rsidR="00550549" w:rsidRPr="00926ED8">
        <w:rPr>
          <w:rFonts w:ascii="Barlow" w:hAnsi="Barlow"/>
          <w:sz w:val="20"/>
          <w:szCs w:val="20"/>
        </w:rPr>
        <w:t>3</w:t>
      </w:r>
      <w:r w:rsidR="00BC7F05" w:rsidRPr="00926ED8">
        <w:rPr>
          <w:rFonts w:ascii="Barlow" w:hAnsi="Barlow"/>
          <w:sz w:val="20"/>
          <w:szCs w:val="20"/>
        </w:rPr>
        <w:t>00 words)</w:t>
      </w:r>
    </w:p>
    <w:p w14:paraId="3B62BDC9" w14:textId="77777777" w:rsidR="00DC7872" w:rsidRPr="00926ED8" w:rsidRDefault="00DC7872" w:rsidP="006D436B">
      <w:pPr>
        <w:ind w:left="851" w:right="995"/>
        <w:rPr>
          <w:rFonts w:ascii="Barlow" w:hAnsi="Barlow"/>
          <w:sz w:val="20"/>
          <w:szCs w:val="20"/>
        </w:rPr>
      </w:pPr>
    </w:p>
    <w:p w14:paraId="454B77A3" w14:textId="31CB9F98" w:rsidR="000A179A" w:rsidRPr="00926ED8" w:rsidRDefault="00982E30" w:rsidP="006D436B">
      <w:pPr>
        <w:ind w:left="851" w:right="995"/>
        <w:rPr>
          <w:rFonts w:ascii="Barlow" w:hAnsi="Barlow"/>
          <w:b/>
          <w:sz w:val="20"/>
          <w:szCs w:val="20"/>
        </w:rPr>
      </w:pPr>
      <w:r w:rsidRPr="00926ED8">
        <w:rPr>
          <w:rFonts w:ascii="Barlow" w:hAnsi="Barlow"/>
          <w:sz w:val="20"/>
          <w:szCs w:val="20"/>
        </w:rPr>
        <w:t xml:space="preserve">Explain how the asset/development demonstrates the ability to produce financial outcomes that met or exceeded the project’s planned objectives. Please discuss how the returns achieved versus the expected returns at the commencement of development and provide a short discussion of the appropriateness of the returns achieved for </w:t>
      </w:r>
      <w:r w:rsidRPr="00926ED8">
        <w:rPr>
          <w:rFonts w:ascii="Barlow" w:hAnsi="Barlow"/>
          <w:sz w:val="20"/>
          <w:szCs w:val="20"/>
        </w:rPr>
        <w:lastRenderedPageBreak/>
        <w:t>the risk taken.</w:t>
      </w:r>
    </w:p>
    <w:p w14:paraId="1722142F" w14:textId="77777777" w:rsidR="00335A5D" w:rsidRPr="00926ED8" w:rsidRDefault="00335A5D" w:rsidP="006D436B">
      <w:pPr>
        <w:ind w:left="851" w:right="995"/>
        <w:rPr>
          <w:rFonts w:ascii="Barlow" w:hAnsi="Barlow"/>
          <w:b/>
          <w:sz w:val="20"/>
          <w:szCs w:val="20"/>
        </w:rPr>
      </w:pPr>
    </w:p>
    <w:p w14:paraId="7A56ED36" w14:textId="7F5DE673" w:rsidR="00F5319A" w:rsidRPr="00926ED8" w:rsidRDefault="00DC7872" w:rsidP="00E46596">
      <w:pPr>
        <w:ind w:left="851" w:right="995"/>
        <w:rPr>
          <w:rFonts w:ascii="Barlow" w:hAnsi="Barlow"/>
          <w:sz w:val="20"/>
          <w:szCs w:val="20"/>
        </w:rPr>
      </w:pPr>
      <w:r w:rsidRPr="00926ED8">
        <w:rPr>
          <w:rFonts w:ascii="Barlow" w:hAnsi="Barlow"/>
          <w:b/>
          <w:sz w:val="20"/>
          <w:szCs w:val="20"/>
        </w:rPr>
        <w:t>QUALITY OF DESIGN AND FINISH – 10% WEIGHTING</w:t>
      </w:r>
      <w:r w:rsidR="00BC7F05" w:rsidRPr="00926ED8">
        <w:rPr>
          <w:rFonts w:ascii="Barlow" w:hAnsi="Barlow"/>
          <w:b/>
          <w:sz w:val="20"/>
          <w:szCs w:val="20"/>
        </w:rPr>
        <w:t xml:space="preserve"> </w:t>
      </w:r>
      <w:r w:rsidR="00BC7F05" w:rsidRPr="00926ED8">
        <w:rPr>
          <w:rFonts w:ascii="Barlow" w:hAnsi="Barlow"/>
          <w:sz w:val="20"/>
          <w:szCs w:val="20"/>
        </w:rPr>
        <w:t xml:space="preserve">(Limit </w:t>
      </w:r>
      <w:r w:rsidR="00550549" w:rsidRPr="00926ED8">
        <w:rPr>
          <w:rFonts w:ascii="Barlow" w:hAnsi="Barlow"/>
          <w:sz w:val="20"/>
          <w:szCs w:val="20"/>
        </w:rPr>
        <w:t>3</w:t>
      </w:r>
      <w:r w:rsidR="00BC7F05" w:rsidRPr="00926ED8">
        <w:rPr>
          <w:rFonts w:ascii="Barlow" w:hAnsi="Barlow"/>
          <w:sz w:val="20"/>
          <w:szCs w:val="20"/>
        </w:rPr>
        <w:t>00 words)</w:t>
      </w:r>
      <w:r w:rsidR="00347099" w:rsidRPr="00926ED8">
        <w:rPr>
          <w:rFonts w:ascii="Barlow" w:hAnsi="Barlow"/>
          <w:sz w:val="20"/>
          <w:szCs w:val="20"/>
        </w:rPr>
        <w:br/>
      </w:r>
    </w:p>
    <w:p w14:paraId="3B62BDCF" w14:textId="7AE9E72F" w:rsidR="00DC7872" w:rsidRPr="00926ED8" w:rsidRDefault="00A37E3E" w:rsidP="00E46596">
      <w:pPr>
        <w:ind w:left="851" w:right="995"/>
        <w:rPr>
          <w:rFonts w:ascii="Barlow" w:hAnsi="Barlow"/>
          <w:sz w:val="20"/>
          <w:szCs w:val="20"/>
        </w:rPr>
      </w:pPr>
      <w:r w:rsidRPr="00926ED8">
        <w:rPr>
          <w:rFonts w:ascii="Barlow" w:hAnsi="Barlow"/>
          <w:sz w:val="20"/>
          <w:szCs w:val="20"/>
        </w:rPr>
        <w:t xml:space="preserve">Describe how the </w:t>
      </w:r>
      <w:r w:rsidR="00A83750" w:rsidRPr="00926ED8">
        <w:rPr>
          <w:rFonts w:ascii="Barlow" w:hAnsi="Barlow"/>
          <w:sz w:val="20"/>
          <w:szCs w:val="20"/>
        </w:rPr>
        <w:t>asset/</w:t>
      </w:r>
      <w:r w:rsidRPr="00926ED8">
        <w:rPr>
          <w:rFonts w:ascii="Barlow" w:hAnsi="Barlow"/>
          <w:sz w:val="20"/>
          <w:szCs w:val="20"/>
        </w:rPr>
        <w:t xml:space="preserve">development exhibits a high quality of architectural design; is compatible with surrounding land uses: and contributed to the success of the project (e.g. site constraints, unique design solutions, and project cost constraints). </w:t>
      </w:r>
      <w:r w:rsidR="00DC7872" w:rsidRPr="00926ED8">
        <w:rPr>
          <w:rFonts w:ascii="Barlow" w:hAnsi="Barlow"/>
          <w:sz w:val="20"/>
          <w:szCs w:val="20"/>
        </w:rPr>
        <w:t>Include supporting pictures.</w:t>
      </w:r>
    </w:p>
    <w:p w14:paraId="3B62BDD0" w14:textId="77777777" w:rsidR="00E46596" w:rsidRPr="00926ED8" w:rsidRDefault="00E46596" w:rsidP="006D436B">
      <w:pPr>
        <w:ind w:left="851" w:right="995"/>
        <w:rPr>
          <w:rFonts w:ascii="Barlow" w:hAnsi="Barlow"/>
          <w:b/>
          <w:sz w:val="20"/>
          <w:szCs w:val="20"/>
        </w:rPr>
      </w:pPr>
    </w:p>
    <w:p w14:paraId="1E14A118" w14:textId="77777777" w:rsidR="00F5319A" w:rsidRPr="00926ED8" w:rsidRDefault="00F5319A" w:rsidP="00A37E3E">
      <w:pPr>
        <w:ind w:left="851" w:right="995"/>
        <w:rPr>
          <w:rFonts w:ascii="Barlow" w:hAnsi="Barlow"/>
          <w:b/>
          <w:sz w:val="20"/>
          <w:szCs w:val="20"/>
        </w:rPr>
      </w:pPr>
    </w:p>
    <w:p w14:paraId="7B2463A3" w14:textId="77777777" w:rsidR="002C7251" w:rsidRPr="00926ED8" w:rsidRDefault="002C7251" w:rsidP="002C7251">
      <w:pPr>
        <w:ind w:left="851" w:right="995"/>
        <w:rPr>
          <w:rFonts w:ascii="Barlow" w:hAnsi="Barlow"/>
          <w:b/>
          <w:sz w:val="20"/>
          <w:szCs w:val="20"/>
        </w:rPr>
      </w:pPr>
      <w:r w:rsidRPr="00926ED8">
        <w:rPr>
          <w:rFonts w:ascii="Barlow" w:hAnsi="Barlow"/>
          <w:b/>
          <w:sz w:val="20"/>
          <w:szCs w:val="20"/>
        </w:rPr>
        <w:t xml:space="preserve">ADAPTABILITY – 10% WEIGHTING </w:t>
      </w:r>
      <w:r w:rsidRPr="00926ED8">
        <w:rPr>
          <w:rFonts w:ascii="Barlow" w:hAnsi="Barlow"/>
          <w:sz w:val="20"/>
          <w:szCs w:val="20"/>
        </w:rPr>
        <w:t>(Limit 300 words)</w:t>
      </w:r>
    </w:p>
    <w:p w14:paraId="3E0F4B8B" w14:textId="77777777" w:rsidR="002C7251" w:rsidRPr="00926ED8" w:rsidRDefault="002C7251" w:rsidP="002C7251">
      <w:pPr>
        <w:ind w:left="851" w:right="995"/>
        <w:rPr>
          <w:rFonts w:ascii="Barlow" w:hAnsi="Barlow"/>
          <w:sz w:val="20"/>
          <w:szCs w:val="20"/>
        </w:rPr>
      </w:pPr>
    </w:p>
    <w:p w14:paraId="6BD1D98D" w14:textId="77777777" w:rsidR="002C7251" w:rsidRPr="00926ED8" w:rsidRDefault="002C7251" w:rsidP="002C7251">
      <w:pPr>
        <w:ind w:left="851" w:right="995"/>
        <w:rPr>
          <w:rFonts w:ascii="Barlow" w:hAnsi="Barlow"/>
          <w:sz w:val="20"/>
          <w:szCs w:val="20"/>
        </w:rPr>
      </w:pPr>
      <w:r w:rsidRPr="00926ED8">
        <w:rPr>
          <w:rFonts w:ascii="Barlow" w:hAnsi="Barlow"/>
          <w:sz w:val="20"/>
          <w:szCs w:val="20"/>
        </w:rPr>
        <w:t>Describe how the asset/development provides for adaptability to building technology changes and user demands. This should be described as a point of difference.</w:t>
      </w:r>
    </w:p>
    <w:p w14:paraId="516EA6C2" w14:textId="77777777" w:rsidR="002C7251" w:rsidRPr="00926ED8" w:rsidRDefault="002C7251" w:rsidP="00A37E3E">
      <w:pPr>
        <w:ind w:left="851" w:right="995"/>
        <w:rPr>
          <w:rFonts w:ascii="Barlow" w:hAnsi="Barlow"/>
          <w:b/>
          <w:sz w:val="20"/>
          <w:szCs w:val="20"/>
        </w:rPr>
      </w:pPr>
    </w:p>
    <w:p w14:paraId="3B62BDD1" w14:textId="67C02595" w:rsidR="00A37E3E" w:rsidRPr="00926ED8" w:rsidRDefault="00A37E3E" w:rsidP="00A37E3E">
      <w:pPr>
        <w:ind w:left="851" w:right="995"/>
        <w:rPr>
          <w:rFonts w:ascii="Barlow" w:hAnsi="Barlow"/>
          <w:b/>
          <w:sz w:val="20"/>
          <w:szCs w:val="20"/>
        </w:rPr>
      </w:pPr>
      <w:r w:rsidRPr="00926ED8">
        <w:rPr>
          <w:rFonts w:ascii="Barlow" w:hAnsi="Barlow"/>
          <w:b/>
          <w:sz w:val="20"/>
          <w:szCs w:val="20"/>
        </w:rPr>
        <w:t xml:space="preserve">USER SATISFACTION – 10% WEIGHTING </w:t>
      </w:r>
      <w:r w:rsidRPr="00926ED8">
        <w:rPr>
          <w:rFonts w:ascii="Barlow" w:hAnsi="Barlow"/>
          <w:sz w:val="20"/>
          <w:szCs w:val="20"/>
        </w:rPr>
        <w:t xml:space="preserve">(Limit </w:t>
      </w:r>
      <w:r w:rsidR="00550549" w:rsidRPr="00926ED8">
        <w:rPr>
          <w:rFonts w:ascii="Barlow" w:hAnsi="Barlow"/>
          <w:sz w:val="20"/>
          <w:szCs w:val="20"/>
        </w:rPr>
        <w:t>3</w:t>
      </w:r>
      <w:r w:rsidRPr="00926ED8">
        <w:rPr>
          <w:rFonts w:ascii="Barlow" w:hAnsi="Barlow"/>
          <w:sz w:val="20"/>
          <w:szCs w:val="20"/>
        </w:rPr>
        <w:t>00 words)</w:t>
      </w:r>
    </w:p>
    <w:p w14:paraId="3B62BDD2" w14:textId="77777777" w:rsidR="00A37E3E" w:rsidRPr="00926ED8" w:rsidRDefault="00A37E3E" w:rsidP="00A37E3E">
      <w:pPr>
        <w:ind w:left="851" w:right="995"/>
        <w:rPr>
          <w:rFonts w:ascii="Barlow" w:hAnsi="Barlow"/>
          <w:sz w:val="20"/>
          <w:szCs w:val="20"/>
        </w:rPr>
      </w:pPr>
    </w:p>
    <w:p w14:paraId="3B62BDD3" w14:textId="528597DA" w:rsidR="00A37E3E" w:rsidRPr="00926ED8" w:rsidRDefault="00A37E3E" w:rsidP="006D436B">
      <w:pPr>
        <w:ind w:left="851" w:right="995"/>
        <w:rPr>
          <w:rFonts w:ascii="Barlow" w:hAnsi="Barlow"/>
          <w:sz w:val="20"/>
          <w:szCs w:val="20"/>
        </w:rPr>
      </w:pPr>
      <w:r w:rsidRPr="00926ED8">
        <w:rPr>
          <w:rFonts w:ascii="Barlow" w:hAnsi="Barlow"/>
          <w:sz w:val="20"/>
          <w:szCs w:val="20"/>
        </w:rPr>
        <w:t xml:space="preserve">Describe, using testimonials from a variety of stakeholders, the extent to which the </w:t>
      </w:r>
      <w:r w:rsidR="00EC3716" w:rsidRPr="00926ED8">
        <w:rPr>
          <w:rFonts w:ascii="Barlow" w:hAnsi="Barlow"/>
          <w:sz w:val="20"/>
          <w:szCs w:val="20"/>
        </w:rPr>
        <w:t>asset/</w:t>
      </w:r>
      <w:r w:rsidRPr="00926ED8">
        <w:rPr>
          <w:rFonts w:ascii="Barlow" w:hAnsi="Barlow"/>
          <w:sz w:val="20"/>
          <w:szCs w:val="20"/>
        </w:rPr>
        <w:t>development has a proven high satisfaction level of all users.</w:t>
      </w:r>
    </w:p>
    <w:p w14:paraId="3B62BDD8" w14:textId="77777777" w:rsidR="002A633A" w:rsidRPr="00926ED8" w:rsidRDefault="002A633A" w:rsidP="00A37E3E">
      <w:pPr>
        <w:ind w:right="995"/>
        <w:rPr>
          <w:rFonts w:ascii="Barlow" w:hAnsi="Barlow"/>
          <w:sz w:val="20"/>
          <w:szCs w:val="20"/>
        </w:rPr>
      </w:pPr>
    </w:p>
    <w:p w14:paraId="4574993F" w14:textId="77777777" w:rsidR="00F5319A" w:rsidRPr="00926ED8" w:rsidRDefault="00F5319A" w:rsidP="006D436B">
      <w:pPr>
        <w:ind w:left="851" w:right="995"/>
        <w:rPr>
          <w:rFonts w:ascii="Barlow" w:hAnsi="Barlow"/>
          <w:b/>
          <w:sz w:val="20"/>
          <w:szCs w:val="20"/>
        </w:rPr>
      </w:pPr>
    </w:p>
    <w:p w14:paraId="3B62BDD9" w14:textId="73FCA436" w:rsidR="002A633A" w:rsidRPr="00926ED8" w:rsidRDefault="002A633A" w:rsidP="006D436B">
      <w:pPr>
        <w:ind w:left="851" w:right="995"/>
        <w:rPr>
          <w:rFonts w:ascii="Barlow" w:hAnsi="Barlow"/>
          <w:sz w:val="20"/>
          <w:szCs w:val="20"/>
        </w:rPr>
      </w:pPr>
      <w:r w:rsidRPr="00926ED8">
        <w:rPr>
          <w:rFonts w:ascii="Barlow" w:hAnsi="Barlow"/>
          <w:b/>
          <w:sz w:val="20"/>
          <w:szCs w:val="20"/>
        </w:rPr>
        <w:t>INDUSTRY PERCEPTION – 10% WEIGHTING</w:t>
      </w:r>
      <w:r w:rsidR="00BC7F05" w:rsidRPr="00926ED8">
        <w:rPr>
          <w:rFonts w:ascii="Barlow" w:hAnsi="Barlow"/>
          <w:b/>
          <w:sz w:val="20"/>
          <w:szCs w:val="20"/>
        </w:rPr>
        <w:t xml:space="preserve"> </w:t>
      </w:r>
      <w:r w:rsidR="00BC7F05" w:rsidRPr="00926ED8">
        <w:rPr>
          <w:rFonts w:ascii="Barlow" w:hAnsi="Barlow"/>
          <w:sz w:val="20"/>
          <w:szCs w:val="20"/>
        </w:rPr>
        <w:t xml:space="preserve">(Limit </w:t>
      </w:r>
      <w:r w:rsidR="000825CC" w:rsidRPr="00926ED8">
        <w:rPr>
          <w:rFonts w:ascii="Barlow" w:hAnsi="Barlow"/>
          <w:sz w:val="20"/>
          <w:szCs w:val="20"/>
        </w:rPr>
        <w:t>3</w:t>
      </w:r>
      <w:r w:rsidR="00BC7F05" w:rsidRPr="00926ED8">
        <w:rPr>
          <w:rFonts w:ascii="Barlow" w:hAnsi="Barlow"/>
          <w:sz w:val="20"/>
          <w:szCs w:val="20"/>
        </w:rPr>
        <w:t>00 words)</w:t>
      </w:r>
    </w:p>
    <w:p w14:paraId="3B62BDDA" w14:textId="77777777" w:rsidR="002A633A" w:rsidRPr="00926ED8" w:rsidRDefault="002A633A" w:rsidP="006D436B">
      <w:pPr>
        <w:ind w:left="851" w:right="995"/>
        <w:rPr>
          <w:rFonts w:ascii="Barlow" w:hAnsi="Barlow"/>
          <w:sz w:val="20"/>
          <w:szCs w:val="20"/>
        </w:rPr>
      </w:pPr>
    </w:p>
    <w:p w14:paraId="3B62BDDB" w14:textId="67154BB4" w:rsidR="002A633A" w:rsidRPr="00926ED8" w:rsidRDefault="00A37E3E" w:rsidP="006D436B">
      <w:pPr>
        <w:ind w:left="851" w:right="995"/>
        <w:rPr>
          <w:rFonts w:ascii="Barlow" w:hAnsi="Barlow"/>
          <w:sz w:val="20"/>
          <w:szCs w:val="20"/>
        </w:rPr>
      </w:pPr>
      <w:r w:rsidRPr="00926ED8">
        <w:rPr>
          <w:rFonts w:ascii="Barlow" w:hAnsi="Barlow"/>
          <w:sz w:val="20"/>
          <w:szCs w:val="20"/>
        </w:rPr>
        <w:t xml:space="preserve">Describe, using testimonials from a variety of stakeholders, the extent to which the </w:t>
      </w:r>
      <w:r w:rsidR="006B301F" w:rsidRPr="00926ED8">
        <w:rPr>
          <w:rFonts w:ascii="Barlow" w:hAnsi="Barlow"/>
          <w:sz w:val="20"/>
          <w:szCs w:val="20"/>
        </w:rPr>
        <w:t>asset/</w:t>
      </w:r>
      <w:r w:rsidRPr="00926ED8">
        <w:rPr>
          <w:rFonts w:ascii="Barlow" w:hAnsi="Barlow"/>
          <w:sz w:val="20"/>
          <w:szCs w:val="20"/>
        </w:rPr>
        <w:t>development is considered a success by the property marketplace.</w:t>
      </w:r>
    </w:p>
    <w:p w14:paraId="3B62BDDC" w14:textId="77777777" w:rsidR="00A37E3E" w:rsidRPr="00926ED8" w:rsidRDefault="00A37E3E" w:rsidP="006D436B">
      <w:pPr>
        <w:ind w:left="851" w:right="995"/>
        <w:rPr>
          <w:rFonts w:ascii="Barlow" w:hAnsi="Barlow"/>
          <w:sz w:val="20"/>
          <w:szCs w:val="20"/>
        </w:rPr>
      </w:pPr>
    </w:p>
    <w:p w14:paraId="3B62BDDD" w14:textId="5EFA9010" w:rsidR="002A633A" w:rsidRPr="00926ED8" w:rsidRDefault="002A633A" w:rsidP="006D436B">
      <w:pPr>
        <w:ind w:left="851" w:right="995"/>
        <w:rPr>
          <w:rFonts w:ascii="Barlow" w:hAnsi="Barlow"/>
          <w:b/>
          <w:sz w:val="20"/>
          <w:szCs w:val="20"/>
        </w:rPr>
      </w:pPr>
      <w:r w:rsidRPr="00926ED8">
        <w:rPr>
          <w:rFonts w:ascii="Barlow" w:hAnsi="Barlow"/>
          <w:b/>
          <w:sz w:val="20"/>
          <w:szCs w:val="20"/>
        </w:rPr>
        <w:t>OPERATION</w:t>
      </w:r>
      <w:r w:rsidR="00C01B00" w:rsidRPr="00926ED8">
        <w:rPr>
          <w:rFonts w:ascii="Barlow" w:hAnsi="Barlow"/>
          <w:b/>
          <w:sz w:val="20"/>
          <w:szCs w:val="20"/>
        </w:rPr>
        <w:t xml:space="preserve">S, </w:t>
      </w:r>
      <w:r w:rsidRPr="00926ED8">
        <w:rPr>
          <w:rFonts w:ascii="Barlow" w:hAnsi="Barlow"/>
          <w:b/>
          <w:sz w:val="20"/>
          <w:szCs w:val="20"/>
        </w:rPr>
        <w:t xml:space="preserve">MAINTENANCE </w:t>
      </w:r>
      <w:r w:rsidR="00404834" w:rsidRPr="00926ED8">
        <w:rPr>
          <w:rFonts w:ascii="Barlow" w:hAnsi="Barlow"/>
          <w:b/>
          <w:sz w:val="20"/>
          <w:szCs w:val="20"/>
        </w:rPr>
        <w:t xml:space="preserve">&amp; MANAGEMENT </w:t>
      </w:r>
      <w:r w:rsidRPr="00926ED8">
        <w:rPr>
          <w:rFonts w:ascii="Barlow" w:hAnsi="Barlow"/>
          <w:b/>
          <w:sz w:val="20"/>
          <w:szCs w:val="20"/>
        </w:rPr>
        <w:t>– 10% WEIGHTING</w:t>
      </w:r>
      <w:r w:rsidR="00BC7F05" w:rsidRPr="00926ED8">
        <w:rPr>
          <w:rFonts w:ascii="Barlow" w:hAnsi="Barlow"/>
          <w:b/>
          <w:sz w:val="20"/>
          <w:szCs w:val="20"/>
        </w:rPr>
        <w:t xml:space="preserve"> </w:t>
      </w:r>
      <w:r w:rsidR="00BC7F05" w:rsidRPr="00926ED8">
        <w:rPr>
          <w:rFonts w:ascii="Barlow" w:hAnsi="Barlow"/>
          <w:sz w:val="20"/>
          <w:szCs w:val="20"/>
        </w:rPr>
        <w:t xml:space="preserve">(Limit </w:t>
      </w:r>
      <w:r w:rsidR="00CF0B6C" w:rsidRPr="00926ED8">
        <w:rPr>
          <w:rFonts w:ascii="Barlow" w:hAnsi="Barlow"/>
          <w:sz w:val="20"/>
          <w:szCs w:val="20"/>
        </w:rPr>
        <w:t>3</w:t>
      </w:r>
      <w:r w:rsidR="00BC7F05" w:rsidRPr="00926ED8">
        <w:rPr>
          <w:rFonts w:ascii="Barlow" w:hAnsi="Barlow"/>
          <w:sz w:val="20"/>
          <w:szCs w:val="20"/>
        </w:rPr>
        <w:t>00 words)</w:t>
      </w:r>
    </w:p>
    <w:p w14:paraId="3B62BDDE" w14:textId="77777777" w:rsidR="002A633A" w:rsidRPr="00926ED8" w:rsidRDefault="002A633A" w:rsidP="006D436B">
      <w:pPr>
        <w:ind w:left="851" w:right="995"/>
        <w:rPr>
          <w:rFonts w:ascii="Barlow" w:hAnsi="Barlow"/>
          <w:sz w:val="20"/>
          <w:szCs w:val="20"/>
        </w:rPr>
      </w:pPr>
    </w:p>
    <w:p w14:paraId="3B62BDE0" w14:textId="3665E49A" w:rsidR="00BC7F05" w:rsidRPr="00926ED8" w:rsidRDefault="00A37E3E" w:rsidP="006D436B">
      <w:pPr>
        <w:ind w:left="851" w:right="995"/>
        <w:rPr>
          <w:rFonts w:ascii="Barlow" w:hAnsi="Barlow"/>
          <w:sz w:val="20"/>
          <w:szCs w:val="20"/>
        </w:rPr>
      </w:pPr>
      <w:r w:rsidRPr="00926ED8">
        <w:rPr>
          <w:rFonts w:ascii="Barlow" w:hAnsi="Barlow"/>
          <w:sz w:val="20"/>
          <w:szCs w:val="20"/>
        </w:rPr>
        <w:t xml:space="preserve">Provide a summary of results achieved, demonstrating the </w:t>
      </w:r>
      <w:r w:rsidR="006B301F" w:rsidRPr="00926ED8">
        <w:rPr>
          <w:rFonts w:ascii="Barlow" w:hAnsi="Barlow"/>
          <w:sz w:val="20"/>
          <w:szCs w:val="20"/>
        </w:rPr>
        <w:t>assets/</w:t>
      </w:r>
      <w:r w:rsidRPr="00926ED8">
        <w:rPr>
          <w:rFonts w:ascii="Barlow" w:hAnsi="Barlow"/>
          <w:sz w:val="20"/>
          <w:szCs w:val="20"/>
        </w:rPr>
        <w:t>development’s operational efficiency. This should be described as a point of difference.</w:t>
      </w:r>
    </w:p>
    <w:p w14:paraId="3B62BDE1" w14:textId="77777777" w:rsidR="002A633A" w:rsidRPr="00926ED8" w:rsidRDefault="002A633A" w:rsidP="006D436B">
      <w:pPr>
        <w:ind w:left="851" w:right="995"/>
        <w:rPr>
          <w:rFonts w:ascii="Barlow" w:hAnsi="Barlow"/>
          <w:sz w:val="20"/>
          <w:szCs w:val="20"/>
        </w:rPr>
      </w:pPr>
    </w:p>
    <w:p w14:paraId="1ED90F5F" w14:textId="77777777" w:rsidR="00F5319A" w:rsidRPr="00926ED8" w:rsidRDefault="00F5319A" w:rsidP="00AD7E94">
      <w:pPr>
        <w:pBdr>
          <w:bottom w:val="single" w:sz="4" w:space="1" w:color="auto"/>
        </w:pBdr>
        <w:ind w:left="851" w:right="995"/>
        <w:rPr>
          <w:rFonts w:ascii="Barlow" w:hAnsi="Barlow"/>
          <w:sz w:val="28"/>
          <w:szCs w:val="28"/>
        </w:rPr>
      </w:pPr>
    </w:p>
    <w:p w14:paraId="43E9794B" w14:textId="77777777" w:rsidR="00F35507" w:rsidRPr="00926ED8" w:rsidRDefault="00F35507" w:rsidP="00F35507">
      <w:pPr>
        <w:pBdr>
          <w:bottom w:val="single" w:sz="4" w:space="1" w:color="auto"/>
        </w:pBdr>
        <w:ind w:left="851" w:right="995"/>
        <w:rPr>
          <w:rFonts w:ascii="Barlow" w:hAnsi="Barlow"/>
          <w:sz w:val="28"/>
          <w:szCs w:val="28"/>
        </w:rPr>
      </w:pPr>
      <w:r w:rsidRPr="00926ED8">
        <w:rPr>
          <w:rFonts w:ascii="Barlow" w:hAnsi="Barlow"/>
          <w:sz w:val="28"/>
          <w:szCs w:val="28"/>
        </w:rPr>
        <w:t>Conditions of Entry</w:t>
      </w:r>
      <w:r w:rsidRPr="00926ED8">
        <w:rPr>
          <w:rFonts w:ascii="Barlow" w:hAnsi="Barlow"/>
          <w:sz w:val="28"/>
          <w:szCs w:val="28"/>
        </w:rPr>
        <w:tab/>
      </w:r>
    </w:p>
    <w:p w14:paraId="6EDF0A96" w14:textId="77777777" w:rsidR="00F35507" w:rsidRPr="00926ED8" w:rsidRDefault="00F35507" w:rsidP="00F35507">
      <w:pPr>
        <w:ind w:left="851" w:right="995"/>
        <w:rPr>
          <w:rFonts w:ascii="Barlow" w:hAnsi="Barlow"/>
          <w:sz w:val="20"/>
          <w:szCs w:val="20"/>
        </w:rPr>
      </w:pPr>
    </w:p>
    <w:p w14:paraId="7DA5FC3F" w14:textId="1C4C3ED0"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Entry in the Property Council of Australia/Rider Levett Bucknall Innovation &amp; Excellence Awards costs $1,</w:t>
      </w:r>
      <w:r w:rsidR="00862EDB" w:rsidRPr="00926ED8">
        <w:rPr>
          <w:rFonts w:ascii="Barlow" w:hAnsi="Barlow"/>
          <w:sz w:val="16"/>
          <w:szCs w:val="16"/>
        </w:rPr>
        <w:t>400</w:t>
      </w:r>
      <w:r w:rsidRPr="00926ED8">
        <w:rPr>
          <w:rFonts w:ascii="Barlow" w:hAnsi="Barlow"/>
          <w:sz w:val="16"/>
          <w:szCs w:val="16"/>
        </w:rPr>
        <w:t xml:space="preserve"> (including GST) per nomination.</w:t>
      </w:r>
    </w:p>
    <w:p w14:paraId="63CB027B"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Nominated companies must be a Property Council of Australia member.</w:t>
      </w:r>
    </w:p>
    <w:p w14:paraId="7E2B23CA"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We welcome both self-nomination and third party nominations.</w:t>
      </w:r>
    </w:p>
    <w:p w14:paraId="5808E6EE"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Before you submit your nomination, ensure you have permission from the owner, your client or your contractor to do so.</w:t>
      </w:r>
    </w:p>
    <w:p w14:paraId="68901DB0"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All entries must be submitted via the online Nomination form.</w:t>
      </w:r>
    </w:p>
    <w:p w14:paraId="7BCFD1FC"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Entries must stick to the word limit on the online nomination form. Nominees are reminded that judges will not consider formatting or presentation of entries.</w:t>
      </w:r>
    </w:p>
    <w:p w14:paraId="6EB7A3B6"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Nominees must include 4-6 images to support their submission. Other material relevant to support the application may also be uploaded as an Appendix.</w:t>
      </w:r>
    </w:p>
    <w:p w14:paraId="16105E01"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All nominees should be prepared to attend a site inspection with a judge, should it be deemed necessary.</w:t>
      </w:r>
    </w:p>
    <w:p w14:paraId="0CF2FA99"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All nominations and contents will remain the property of the Property Council of Australia.</w:t>
      </w:r>
    </w:p>
    <w:p w14:paraId="608475D4"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Please note entries are exclusive to the Property Council of Australia Innovation &amp; Excellence Awards and no details private or professional will be distributed to outside contacts.</w:t>
      </w:r>
    </w:p>
    <w:p w14:paraId="54A93356"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The judge’s decision is final and no communication will be entered into concerning the final decision.</w:t>
      </w:r>
    </w:p>
    <w:p w14:paraId="7A23449A" w14:textId="77777777" w:rsidR="00F35507" w:rsidRPr="00926ED8" w:rsidRDefault="00F35507" w:rsidP="00F35507">
      <w:pPr>
        <w:pStyle w:val="ListParagraph"/>
        <w:numPr>
          <w:ilvl w:val="0"/>
          <w:numId w:val="2"/>
        </w:numPr>
        <w:ind w:left="1134" w:right="995" w:hanging="283"/>
        <w:rPr>
          <w:rFonts w:ascii="Barlow" w:hAnsi="Barlow"/>
          <w:sz w:val="16"/>
          <w:szCs w:val="16"/>
        </w:rPr>
      </w:pPr>
      <w:r w:rsidRPr="00926ED8">
        <w:rPr>
          <w:rFonts w:ascii="Barlow" w:hAnsi="Barlow"/>
          <w:sz w:val="16"/>
          <w:szCs w:val="16"/>
        </w:rPr>
        <w:t>The Property Council of Australia reserves the right to publish the results and winner details.</w:t>
      </w:r>
    </w:p>
    <w:p w14:paraId="360BCA65" w14:textId="6A60C22A" w:rsidR="00F35507" w:rsidRPr="00926ED8" w:rsidRDefault="00F35507" w:rsidP="00F35507">
      <w:pPr>
        <w:pStyle w:val="ListParagraph"/>
        <w:numPr>
          <w:ilvl w:val="0"/>
          <w:numId w:val="2"/>
        </w:numPr>
        <w:ind w:left="1134" w:right="995" w:hanging="283"/>
        <w:rPr>
          <w:rFonts w:ascii="Barlow" w:hAnsi="Barlow"/>
          <w:bCs/>
          <w:sz w:val="16"/>
          <w:szCs w:val="16"/>
        </w:rPr>
      </w:pPr>
      <w:r w:rsidRPr="00926ED8">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862EDB" w:rsidRPr="00926ED8">
        <w:rPr>
          <w:rFonts w:ascii="Barlow" w:hAnsi="Barlow"/>
          <w:sz w:val="16"/>
          <w:szCs w:val="16"/>
        </w:rPr>
        <w:t>Thursday</w:t>
      </w:r>
      <w:r w:rsidRPr="00926ED8">
        <w:rPr>
          <w:rFonts w:ascii="Barlow" w:hAnsi="Barlow"/>
          <w:sz w:val="16"/>
          <w:szCs w:val="16"/>
        </w:rPr>
        <w:t xml:space="preserve"> </w:t>
      </w:r>
      <w:r w:rsidR="00862EDB" w:rsidRPr="00926ED8">
        <w:rPr>
          <w:rFonts w:ascii="Barlow" w:hAnsi="Barlow"/>
          <w:sz w:val="16"/>
          <w:szCs w:val="16"/>
        </w:rPr>
        <w:t>25</w:t>
      </w:r>
      <w:r w:rsidR="00230CFE" w:rsidRPr="00926ED8">
        <w:rPr>
          <w:rFonts w:ascii="Barlow" w:hAnsi="Barlow"/>
          <w:sz w:val="16"/>
          <w:szCs w:val="16"/>
        </w:rPr>
        <w:t xml:space="preserve"> September</w:t>
      </w:r>
      <w:r w:rsidRPr="00926ED8">
        <w:rPr>
          <w:rFonts w:ascii="Barlow" w:hAnsi="Barlow"/>
          <w:sz w:val="16"/>
          <w:szCs w:val="16"/>
        </w:rPr>
        <w:t xml:space="preserve"> 202</w:t>
      </w:r>
      <w:r w:rsidR="00862EDB" w:rsidRPr="00926ED8">
        <w:rPr>
          <w:rFonts w:ascii="Barlow" w:hAnsi="Barlow"/>
          <w:sz w:val="16"/>
          <w:szCs w:val="16"/>
        </w:rPr>
        <w:t>5</w:t>
      </w:r>
      <w:r w:rsidRPr="00926ED8">
        <w:rPr>
          <w:rFonts w:ascii="Barlow" w:hAnsi="Barlow"/>
          <w:sz w:val="16"/>
          <w:szCs w:val="16"/>
        </w:rPr>
        <w:t xml:space="preserve">. </w:t>
      </w:r>
    </w:p>
    <w:p w14:paraId="7D6067AB" w14:textId="678BF362" w:rsidR="00F35507" w:rsidRPr="00926ED8" w:rsidRDefault="00F35507" w:rsidP="00F35507">
      <w:pPr>
        <w:pStyle w:val="ListParagraph"/>
        <w:numPr>
          <w:ilvl w:val="0"/>
          <w:numId w:val="2"/>
        </w:numPr>
        <w:ind w:left="1134" w:right="995" w:hanging="283"/>
        <w:rPr>
          <w:rFonts w:ascii="Barlow" w:hAnsi="Barlow"/>
          <w:sz w:val="18"/>
          <w:szCs w:val="18"/>
        </w:rPr>
      </w:pPr>
      <w:r w:rsidRPr="00926ED8">
        <w:rPr>
          <w:rFonts w:ascii="Barlow" w:hAnsi="Barlow"/>
          <w:sz w:val="16"/>
          <w:szCs w:val="16"/>
        </w:rPr>
        <w:t xml:space="preserve">All entries must be received and paid by 5:00 pm (AEDT) </w:t>
      </w:r>
      <w:r w:rsidR="00230CFE" w:rsidRPr="00926ED8">
        <w:rPr>
          <w:rFonts w:ascii="Barlow" w:hAnsi="Barlow"/>
          <w:sz w:val="16"/>
          <w:szCs w:val="16"/>
        </w:rPr>
        <w:t>Wednesday 1</w:t>
      </w:r>
      <w:r w:rsidR="00862EDB" w:rsidRPr="00926ED8">
        <w:rPr>
          <w:rFonts w:ascii="Barlow" w:hAnsi="Barlow"/>
          <w:sz w:val="16"/>
          <w:szCs w:val="16"/>
        </w:rPr>
        <w:t>3</w:t>
      </w:r>
      <w:r w:rsidR="00230CFE" w:rsidRPr="00926ED8">
        <w:rPr>
          <w:rFonts w:ascii="Barlow" w:hAnsi="Barlow"/>
          <w:sz w:val="16"/>
          <w:szCs w:val="16"/>
        </w:rPr>
        <w:t>th</w:t>
      </w:r>
      <w:r w:rsidRPr="00926ED8">
        <w:rPr>
          <w:rFonts w:ascii="Barlow" w:hAnsi="Barlow"/>
          <w:sz w:val="16"/>
          <w:szCs w:val="16"/>
        </w:rPr>
        <w:t xml:space="preserve"> March 202</w:t>
      </w:r>
      <w:r w:rsidR="00862EDB" w:rsidRPr="00926ED8">
        <w:rPr>
          <w:rFonts w:ascii="Barlow" w:hAnsi="Barlow"/>
          <w:sz w:val="16"/>
          <w:szCs w:val="16"/>
        </w:rPr>
        <w:t>5</w:t>
      </w:r>
      <w:r w:rsidRPr="00926ED8">
        <w:rPr>
          <w:rFonts w:ascii="Barlow" w:hAnsi="Barlow"/>
          <w:sz w:val="16"/>
          <w:szCs w:val="16"/>
        </w:rPr>
        <w:t>.</w:t>
      </w:r>
    </w:p>
    <w:sectPr w:rsidR="00F35507" w:rsidRPr="00926ED8" w:rsidSect="00F745FF">
      <w:headerReference w:type="default" r:id="rId11"/>
      <w:pgSz w:w="11910" w:h="16840"/>
      <w:pgMar w:top="2780" w:right="0"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B899" w14:textId="77777777" w:rsidR="00AD1ECC" w:rsidRDefault="00AD1ECC">
      <w:r>
        <w:separator/>
      </w:r>
    </w:p>
  </w:endnote>
  <w:endnote w:type="continuationSeparator" w:id="0">
    <w:p w14:paraId="6636AB04" w14:textId="77777777" w:rsidR="00AD1ECC" w:rsidRDefault="00AD1ECC">
      <w:r>
        <w:continuationSeparator/>
      </w:r>
    </w:p>
  </w:endnote>
  <w:endnote w:type="continuationNotice" w:id="1">
    <w:p w14:paraId="7CA3D981" w14:textId="77777777" w:rsidR="00FF245D" w:rsidRDefault="00FF2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E2A4" w14:textId="77777777" w:rsidR="00AD1ECC" w:rsidRDefault="00AD1ECC">
      <w:r>
        <w:separator/>
      </w:r>
    </w:p>
  </w:footnote>
  <w:footnote w:type="continuationSeparator" w:id="0">
    <w:p w14:paraId="58C278A0" w14:textId="77777777" w:rsidR="00AD1ECC" w:rsidRDefault="00AD1ECC">
      <w:r>
        <w:continuationSeparator/>
      </w:r>
    </w:p>
  </w:footnote>
  <w:footnote w:type="continuationNotice" w:id="1">
    <w:p w14:paraId="18694ACB" w14:textId="77777777" w:rsidR="00FF245D" w:rsidRDefault="00FF2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BE02" w14:textId="384312E8" w:rsidR="00DC7872" w:rsidRDefault="000928D9">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0039238E" wp14:editId="2B15A6D3">
          <wp:simplePos x="0" y="0"/>
          <wp:positionH relativeFrom="page">
            <wp:posOffset>0</wp:posOffset>
          </wp:positionH>
          <wp:positionV relativeFrom="paragraph">
            <wp:posOffset>11430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3C555094"/>
    <w:multiLevelType w:val="hybridMultilevel"/>
    <w:tmpl w:val="0CB6DD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613D1F4C"/>
    <w:multiLevelType w:val="hybridMultilevel"/>
    <w:tmpl w:val="D8CA573A"/>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num w:numId="1" w16cid:durableId="231280755">
    <w:abstractNumId w:val="0"/>
  </w:num>
  <w:num w:numId="2" w16cid:durableId="1497262263">
    <w:abstractNumId w:val="4"/>
  </w:num>
  <w:num w:numId="3" w16cid:durableId="1968077984">
    <w:abstractNumId w:val="5"/>
  </w:num>
  <w:num w:numId="4" w16cid:durableId="755321632">
    <w:abstractNumId w:val="2"/>
  </w:num>
  <w:num w:numId="5" w16cid:durableId="977878308">
    <w:abstractNumId w:val="1"/>
  </w:num>
  <w:num w:numId="6" w16cid:durableId="152064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14485"/>
    <w:rsid w:val="00015439"/>
    <w:rsid w:val="00020DA5"/>
    <w:rsid w:val="00041F54"/>
    <w:rsid w:val="00064A68"/>
    <w:rsid w:val="0006516B"/>
    <w:rsid w:val="000666E1"/>
    <w:rsid w:val="000747FB"/>
    <w:rsid w:val="00077CB9"/>
    <w:rsid w:val="000825CC"/>
    <w:rsid w:val="00082C6A"/>
    <w:rsid w:val="000928D9"/>
    <w:rsid w:val="000A179A"/>
    <w:rsid w:val="000B2BFB"/>
    <w:rsid w:val="000D35AE"/>
    <w:rsid w:val="000E1299"/>
    <w:rsid w:val="000F7F01"/>
    <w:rsid w:val="00103BFD"/>
    <w:rsid w:val="00120799"/>
    <w:rsid w:val="001300FA"/>
    <w:rsid w:val="00143252"/>
    <w:rsid w:val="001538D7"/>
    <w:rsid w:val="00176494"/>
    <w:rsid w:val="00176A20"/>
    <w:rsid w:val="00180580"/>
    <w:rsid w:val="0018458F"/>
    <w:rsid w:val="00192636"/>
    <w:rsid w:val="00193765"/>
    <w:rsid w:val="00195349"/>
    <w:rsid w:val="001B549E"/>
    <w:rsid w:val="001B78DD"/>
    <w:rsid w:val="001D54EE"/>
    <w:rsid w:val="001D5BC2"/>
    <w:rsid w:val="001E7697"/>
    <w:rsid w:val="0021227F"/>
    <w:rsid w:val="00230CFE"/>
    <w:rsid w:val="00241B82"/>
    <w:rsid w:val="00277858"/>
    <w:rsid w:val="00283FC7"/>
    <w:rsid w:val="0028714F"/>
    <w:rsid w:val="00292058"/>
    <w:rsid w:val="002935DF"/>
    <w:rsid w:val="002A5496"/>
    <w:rsid w:val="002A633A"/>
    <w:rsid w:val="002B4889"/>
    <w:rsid w:val="002B661C"/>
    <w:rsid w:val="002B781C"/>
    <w:rsid w:val="002C53BB"/>
    <w:rsid w:val="002C7251"/>
    <w:rsid w:val="0032064F"/>
    <w:rsid w:val="00324094"/>
    <w:rsid w:val="00331237"/>
    <w:rsid w:val="00335A5D"/>
    <w:rsid w:val="00347099"/>
    <w:rsid w:val="003523C4"/>
    <w:rsid w:val="00382A66"/>
    <w:rsid w:val="00383C68"/>
    <w:rsid w:val="003944D3"/>
    <w:rsid w:val="003B59B9"/>
    <w:rsid w:val="003C0140"/>
    <w:rsid w:val="003D0455"/>
    <w:rsid w:val="003D14F4"/>
    <w:rsid w:val="003D1ECF"/>
    <w:rsid w:val="003F0A39"/>
    <w:rsid w:val="003F5690"/>
    <w:rsid w:val="00404834"/>
    <w:rsid w:val="00413578"/>
    <w:rsid w:val="00462E6A"/>
    <w:rsid w:val="0048137E"/>
    <w:rsid w:val="004A7598"/>
    <w:rsid w:val="004D1724"/>
    <w:rsid w:val="004D7AAD"/>
    <w:rsid w:val="004E0C3A"/>
    <w:rsid w:val="005100FF"/>
    <w:rsid w:val="00550549"/>
    <w:rsid w:val="00557842"/>
    <w:rsid w:val="00567D41"/>
    <w:rsid w:val="0059771B"/>
    <w:rsid w:val="005B35C1"/>
    <w:rsid w:val="005B3C52"/>
    <w:rsid w:val="005B4E42"/>
    <w:rsid w:val="005B564D"/>
    <w:rsid w:val="005D0CC0"/>
    <w:rsid w:val="005D339F"/>
    <w:rsid w:val="005D4948"/>
    <w:rsid w:val="005E30A1"/>
    <w:rsid w:val="005E70E0"/>
    <w:rsid w:val="005F1FA6"/>
    <w:rsid w:val="00625FB8"/>
    <w:rsid w:val="00633036"/>
    <w:rsid w:val="006352EE"/>
    <w:rsid w:val="00656A36"/>
    <w:rsid w:val="0066138C"/>
    <w:rsid w:val="00662CFF"/>
    <w:rsid w:val="00675414"/>
    <w:rsid w:val="006828D4"/>
    <w:rsid w:val="00687009"/>
    <w:rsid w:val="006A7699"/>
    <w:rsid w:val="006A7E78"/>
    <w:rsid w:val="006B301F"/>
    <w:rsid w:val="006B4A03"/>
    <w:rsid w:val="006C2EEC"/>
    <w:rsid w:val="006C3CBE"/>
    <w:rsid w:val="006D436B"/>
    <w:rsid w:val="006E44C6"/>
    <w:rsid w:val="006F3A3E"/>
    <w:rsid w:val="00704375"/>
    <w:rsid w:val="00723CC0"/>
    <w:rsid w:val="00752D33"/>
    <w:rsid w:val="007754E3"/>
    <w:rsid w:val="00786068"/>
    <w:rsid w:val="00796792"/>
    <w:rsid w:val="007A4175"/>
    <w:rsid w:val="007B054D"/>
    <w:rsid w:val="007B26A0"/>
    <w:rsid w:val="007B49A2"/>
    <w:rsid w:val="007F5327"/>
    <w:rsid w:val="008117C6"/>
    <w:rsid w:val="0081697A"/>
    <w:rsid w:val="00834405"/>
    <w:rsid w:val="00851DBA"/>
    <w:rsid w:val="00862EDB"/>
    <w:rsid w:val="008A1A73"/>
    <w:rsid w:val="008A33D2"/>
    <w:rsid w:val="008A42E8"/>
    <w:rsid w:val="008B3410"/>
    <w:rsid w:val="008C4192"/>
    <w:rsid w:val="008D387E"/>
    <w:rsid w:val="008D5342"/>
    <w:rsid w:val="008F137F"/>
    <w:rsid w:val="009151CA"/>
    <w:rsid w:val="009239A0"/>
    <w:rsid w:val="00926ED8"/>
    <w:rsid w:val="00935520"/>
    <w:rsid w:val="00944D7C"/>
    <w:rsid w:val="00967B46"/>
    <w:rsid w:val="00982E30"/>
    <w:rsid w:val="009B327A"/>
    <w:rsid w:val="009F5502"/>
    <w:rsid w:val="00A00F9F"/>
    <w:rsid w:val="00A1580A"/>
    <w:rsid w:val="00A2177A"/>
    <w:rsid w:val="00A3374E"/>
    <w:rsid w:val="00A337BF"/>
    <w:rsid w:val="00A36747"/>
    <w:rsid w:val="00A36E7A"/>
    <w:rsid w:val="00A37E3E"/>
    <w:rsid w:val="00A412AD"/>
    <w:rsid w:val="00A41F02"/>
    <w:rsid w:val="00A44271"/>
    <w:rsid w:val="00A468D8"/>
    <w:rsid w:val="00A83750"/>
    <w:rsid w:val="00AA54E9"/>
    <w:rsid w:val="00AB5900"/>
    <w:rsid w:val="00AC580A"/>
    <w:rsid w:val="00AC5930"/>
    <w:rsid w:val="00AD1ECC"/>
    <w:rsid w:val="00AD7E94"/>
    <w:rsid w:val="00AE2925"/>
    <w:rsid w:val="00AF459F"/>
    <w:rsid w:val="00B040EC"/>
    <w:rsid w:val="00B07A41"/>
    <w:rsid w:val="00B10C8C"/>
    <w:rsid w:val="00B14DFD"/>
    <w:rsid w:val="00B43696"/>
    <w:rsid w:val="00B626C2"/>
    <w:rsid w:val="00B97ED5"/>
    <w:rsid w:val="00BC773A"/>
    <w:rsid w:val="00BC7F05"/>
    <w:rsid w:val="00BE4701"/>
    <w:rsid w:val="00C01B00"/>
    <w:rsid w:val="00C04409"/>
    <w:rsid w:val="00C374A3"/>
    <w:rsid w:val="00C60162"/>
    <w:rsid w:val="00C63DD6"/>
    <w:rsid w:val="00C834A7"/>
    <w:rsid w:val="00C87763"/>
    <w:rsid w:val="00CA72E6"/>
    <w:rsid w:val="00CF0B6C"/>
    <w:rsid w:val="00CF331A"/>
    <w:rsid w:val="00D1533F"/>
    <w:rsid w:val="00D164EC"/>
    <w:rsid w:val="00D16F3A"/>
    <w:rsid w:val="00D31F37"/>
    <w:rsid w:val="00DB7630"/>
    <w:rsid w:val="00DC3B41"/>
    <w:rsid w:val="00DC7872"/>
    <w:rsid w:val="00DD337F"/>
    <w:rsid w:val="00DE3884"/>
    <w:rsid w:val="00DE5A90"/>
    <w:rsid w:val="00E14F76"/>
    <w:rsid w:val="00E1576D"/>
    <w:rsid w:val="00E36820"/>
    <w:rsid w:val="00E441EB"/>
    <w:rsid w:val="00E46596"/>
    <w:rsid w:val="00E617D3"/>
    <w:rsid w:val="00E67828"/>
    <w:rsid w:val="00E86055"/>
    <w:rsid w:val="00E97DA6"/>
    <w:rsid w:val="00EB389D"/>
    <w:rsid w:val="00EB6374"/>
    <w:rsid w:val="00EC0862"/>
    <w:rsid w:val="00EC3716"/>
    <w:rsid w:val="00ED4978"/>
    <w:rsid w:val="00F06DA3"/>
    <w:rsid w:val="00F27A00"/>
    <w:rsid w:val="00F32A6D"/>
    <w:rsid w:val="00F32F06"/>
    <w:rsid w:val="00F35507"/>
    <w:rsid w:val="00F35BE6"/>
    <w:rsid w:val="00F41B63"/>
    <w:rsid w:val="00F5319A"/>
    <w:rsid w:val="00F54D78"/>
    <w:rsid w:val="00F627E5"/>
    <w:rsid w:val="00F730CF"/>
    <w:rsid w:val="00F745FF"/>
    <w:rsid w:val="00F75C63"/>
    <w:rsid w:val="00F82198"/>
    <w:rsid w:val="00F95498"/>
    <w:rsid w:val="00FA53F8"/>
    <w:rsid w:val="00FC404C"/>
    <w:rsid w:val="00FF245D"/>
    <w:rsid w:val="00FF2A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2BCED"/>
  <w14:defaultImageDpi w14:val="96"/>
  <w15:docId w15:val="{50A4278B-0B08-4275-9257-F9363691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5D33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39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50549"/>
    <w:rPr>
      <w:color w:val="0000FF" w:themeColor="hyperlink"/>
      <w:u w:val="single"/>
    </w:rPr>
  </w:style>
  <w:style w:type="paragraph" w:styleId="Revision">
    <w:name w:val="Revision"/>
    <w:hidden/>
    <w:uiPriority w:val="99"/>
    <w:semiHidden/>
    <w:rsid w:val="00B040EC"/>
    <w:pPr>
      <w:spacing w:after="0" w:line="240" w:lineRule="auto"/>
    </w:pPr>
    <w:rPr>
      <w:rFonts w:ascii="Century Gothic" w:hAnsi="Century Gothic" w:cs="Century Gothic"/>
      <w:sz w:val="24"/>
      <w:szCs w:val="24"/>
    </w:rPr>
  </w:style>
  <w:style w:type="character" w:styleId="CommentReference">
    <w:name w:val="annotation reference"/>
    <w:basedOn w:val="DefaultParagraphFont"/>
    <w:uiPriority w:val="99"/>
    <w:rsid w:val="00D1533F"/>
    <w:rPr>
      <w:sz w:val="16"/>
      <w:szCs w:val="16"/>
    </w:rPr>
  </w:style>
  <w:style w:type="paragraph" w:styleId="CommentText">
    <w:name w:val="annotation text"/>
    <w:basedOn w:val="Normal"/>
    <w:link w:val="CommentTextChar"/>
    <w:uiPriority w:val="99"/>
    <w:rsid w:val="00D1533F"/>
    <w:rPr>
      <w:sz w:val="20"/>
      <w:szCs w:val="20"/>
    </w:rPr>
  </w:style>
  <w:style w:type="character" w:customStyle="1" w:styleId="CommentTextChar">
    <w:name w:val="Comment Text Char"/>
    <w:basedOn w:val="DefaultParagraphFont"/>
    <w:link w:val="CommentText"/>
    <w:uiPriority w:val="99"/>
    <w:rsid w:val="00D1533F"/>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D1533F"/>
    <w:rPr>
      <w:b/>
      <w:bCs/>
    </w:rPr>
  </w:style>
  <w:style w:type="character" w:customStyle="1" w:styleId="CommentSubjectChar">
    <w:name w:val="Comment Subject Char"/>
    <w:basedOn w:val="CommentTextChar"/>
    <w:link w:val="CommentSubject"/>
    <w:uiPriority w:val="99"/>
    <w:rsid w:val="00D1533F"/>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9m_mvP5LEU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668BE-9111-475B-AB34-5B54CC7A2A94}">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customXml/itemProps2.xml><?xml version="1.0" encoding="utf-8"?>
<ds:datastoreItem xmlns:ds="http://schemas.openxmlformats.org/officeDocument/2006/customXml" ds:itemID="{0E3DB39D-DA0A-4468-96AE-8B986FA4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30410-A209-49AE-85D2-7432D5AB3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1921</Words>
  <Characters>10707</Characters>
  <Application>Microsoft Office Word</Application>
  <DocSecurity>0</DocSecurity>
  <Lines>396</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3</cp:revision>
  <cp:lastPrinted>2016-07-27T13:56:00Z</cp:lastPrinted>
  <dcterms:created xsi:type="dcterms:W3CDTF">2025-01-28T21:32:00Z</dcterms:created>
  <dcterms:modified xsi:type="dcterms:W3CDTF">2025-01-28T21:33:00Z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y fmtid="{D5CDD505-2E9C-101B-9397-08002B2CF9AE}" pid="6" name="GrammarlyDocumentId">
    <vt:lpwstr>537cdceab8584d22743d6b5f5d2f9c94e23f063e09d4c8d5417e99d530fe19a4</vt:lpwstr>
  </property>
</Properties>
</file>